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3567E" w14:textId="77777777" w:rsidR="00917B47" w:rsidRPr="0069143E" w:rsidRDefault="00917B47" w:rsidP="00917B47">
      <w:pPr>
        <w:jc w:val="center"/>
        <w:rPr>
          <w:b/>
          <w:sz w:val="32"/>
          <w:szCs w:val="32"/>
        </w:rPr>
      </w:pPr>
      <w:r w:rsidRPr="0069143E">
        <w:rPr>
          <w:b/>
          <w:sz w:val="32"/>
          <w:szCs w:val="32"/>
        </w:rPr>
        <w:t>#AWP20</w:t>
      </w:r>
      <w:r>
        <w:rPr>
          <w:b/>
          <w:sz w:val="32"/>
          <w:szCs w:val="32"/>
        </w:rPr>
        <w:t xml:space="preserve"> </w:t>
      </w:r>
      <w:r w:rsidRPr="0069143E">
        <w:rPr>
          <w:b/>
          <w:sz w:val="32"/>
          <w:szCs w:val="32"/>
        </w:rPr>
        <w:t xml:space="preserve">ASL Interpreted Events </w:t>
      </w:r>
    </w:p>
    <w:p w14:paraId="5789D319" w14:textId="77777777" w:rsidR="00917B47" w:rsidRDefault="00917B47" w:rsidP="00917B47"/>
    <w:p w14:paraId="5D74502E" w14:textId="77777777" w:rsidR="00917B47" w:rsidRPr="0069143E" w:rsidRDefault="00917B47" w:rsidP="00917B47">
      <w:pPr>
        <w:jc w:val="center"/>
        <w:rPr>
          <w:b/>
          <w:sz w:val="28"/>
          <w:szCs w:val="28"/>
        </w:rPr>
      </w:pPr>
      <w:r w:rsidRPr="0069143E">
        <w:rPr>
          <w:b/>
          <w:sz w:val="28"/>
          <w:szCs w:val="28"/>
        </w:rPr>
        <w:t>Thursday, March 5</w:t>
      </w:r>
    </w:p>
    <w:p w14:paraId="5234D657" w14:textId="77777777" w:rsidR="00917B47" w:rsidRDefault="00917B47" w:rsidP="00917B47">
      <w:r>
        <w:t>10:35 a.m. to 11:50 a.m.</w:t>
      </w:r>
    </w:p>
    <w:p w14:paraId="500FBB72" w14:textId="77777777" w:rsidR="00917B47" w:rsidRDefault="00917B47" w:rsidP="00917B47">
      <w:proofErr w:type="spellStart"/>
      <w:r>
        <w:t>Cripping</w:t>
      </w:r>
      <w:proofErr w:type="spellEnd"/>
      <w:r>
        <w:t>/</w:t>
      </w:r>
      <w:proofErr w:type="spellStart"/>
      <w:r>
        <w:t>Deafing</w:t>
      </w:r>
      <w:proofErr w:type="spellEnd"/>
      <w:r>
        <w:t xml:space="preserve"> the Book Tour</w:t>
      </w:r>
    </w:p>
    <w:p w14:paraId="0696D737" w14:textId="77777777" w:rsidR="00917B47" w:rsidRDefault="00917B47" w:rsidP="00917B47">
      <w:r>
        <w:t>Room 212, Henry B. González Convention Center, Meeting Room Level</w:t>
      </w:r>
    </w:p>
    <w:p w14:paraId="63CB0171" w14:textId="77777777" w:rsidR="00917B47" w:rsidRDefault="00917B47" w:rsidP="00917B47"/>
    <w:p w14:paraId="7E03292F" w14:textId="77777777" w:rsidR="00917B47" w:rsidRDefault="00917B47" w:rsidP="00917B47">
      <w:r>
        <w:t xml:space="preserve">1:45 a.m. to 3:00 p.m. </w:t>
      </w:r>
    </w:p>
    <w:p w14:paraId="5A4FE7CF" w14:textId="77777777" w:rsidR="00917B47" w:rsidRDefault="00917B47" w:rsidP="00917B47">
      <w:r>
        <w:t>New and Collected: A Trans/Nonbinary Reading</w:t>
      </w:r>
    </w:p>
    <w:p w14:paraId="467CD43A" w14:textId="77777777" w:rsidR="00917B47" w:rsidRDefault="00917B47" w:rsidP="00917B47">
      <w:r>
        <w:t>Room 214B, Henry B. González Convention Center, Meeting Room Level</w:t>
      </w:r>
    </w:p>
    <w:p w14:paraId="3DE6A1B7" w14:textId="77777777" w:rsidR="00917B47" w:rsidRDefault="00917B47" w:rsidP="00917B47"/>
    <w:p w14:paraId="53D6D1DB" w14:textId="77777777" w:rsidR="00917B47" w:rsidRDefault="00917B47" w:rsidP="00917B47">
      <w:r>
        <w:t xml:space="preserve">5:00 p.m. to 6:15 p.m. </w:t>
      </w:r>
    </w:p>
    <w:p w14:paraId="733D995E" w14:textId="77777777" w:rsidR="00917B47" w:rsidRDefault="00917B47" w:rsidP="00917B47">
      <w:r>
        <w:t>Disabled and D/deaf Writers Caucus</w:t>
      </w:r>
    </w:p>
    <w:p w14:paraId="1D31B10C" w14:textId="77777777" w:rsidR="00917B47" w:rsidRDefault="00917B47" w:rsidP="00917B47">
      <w:r>
        <w:t>Room 205, Henry B. González Convention Center, Meeting Room Level</w:t>
      </w:r>
    </w:p>
    <w:p w14:paraId="1661E39E" w14:textId="77777777" w:rsidR="00917B47" w:rsidRDefault="00917B47" w:rsidP="00917B47"/>
    <w:p w14:paraId="4465D819" w14:textId="77777777" w:rsidR="00917B47" w:rsidRDefault="00917B47" w:rsidP="00917B47">
      <w:r>
        <w:t>6:30 p.m. to 7:45 p.m.</w:t>
      </w:r>
    </w:p>
    <w:p w14:paraId="12201DA9" w14:textId="77777777" w:rsidR="00917B47" w:rsidRDefault="00917B47" w:rsidP="00917B47">
      <w:r>
        <w:t>LGBTQ Caucus</w:t>
      </w:r>
    </w:p>
    <w:p w14:paraId="751EA96B" w14:textId="77777777" w:rsidR="00917B47" w:rsidRDefault="00917B47" w:rsidP="00917B47">
      <w:r>
        <w:t>Room 213, Henry B. González Convention Center, Meeting Room Level</w:t>
      </w:r>
    </w:p>
    <w:p w14:paraId="34566396" w14:textId="77777777" w:rsidR="00917B47" w:rsidRDefault="00917B47" w:rsidP="00917B47"/>
    <w:p w14:paraId="713732C1" w14:textId="77777777" w:rsidR="00917B47" w:rsidRDefault="00917B47" w:rsidP="00917B47">
      <w:r>
        <w:t>8:30 p.m. to 10:00 p.m.</w:t>
      </w:r>
    </w:p>
    <w:p w14:paraId="6DA2F7F8" w14:textId="77777777" w:rsidR="00917B47" w:rsidRDefault="00917B47" w:rsidP="00917B47">
      <w:r>
        <w:t xml:space="preserve">#AWP20 Keynote Address by Helena María </w:t>
      </w:r>
      <w:proofErr w:type="spellStart"/>
      <w:r>
        <w:t>Viramontes</w:t>
      </w:r>
      <w:proofErr w:type="spellEnd"/>
      <w:r>
        <w:t>, Sponsored by Texas State University</w:t>
      </w:r>
    </w:p>
    <w:p w14:paraId="200FC7A0" w14:textId="4FBE7B95" w:rsidR="00917B47" w:rsidRDefault="00917B47" w:rsidP="00917B47">
      <w:r>
        <w:t>Lila Cockrell Theatre, Henry B. González Convention Center, Street Level</w:t>
      </w:r>
    </w:p>
    <w:p w14:paraId="5997D22D" w14:textId="3066FA64" w:rsidR="00917B47" w:rsidRDefault="00917B47" w:rsidP="00917B47"/>
    <w:p w14:paraId="79A09355" w14:textId="77777777" w:rsidR="00917B47" w:rsidRDefault="00917B47" w:rsidP="00917B47"/>
    <w:p w14:paraId="186A1992" w14:textId="77777777" w:rsidR="00917B47" w:rsidRDefault="00917B47" w:rsidP="00917B47"/>
    <w:p w14:paraId="3963C4B7" w14:textId="77777777" w:rsidR="00917B47" w:rsidRPr="0069143E" w:rsidRDefault="00917B47" w:rsidP="00917B47">
      <w:pPr>
        <w:jc w:val="center"/>
        <w:rPr>
          <w:b/>
          <w:sz w:val="28"/>
          <w:szCs w:val="28"/>
        </w:rPr>
      </w:pPr>
      <w:r w:rsidRPr="0069143E">
        <w:rPr>
          <w:b/>
          <w:sz w:val="28"/>
          <w:szCs w:val="28"/>
        </w:rPr>
        <w:t>Friday, March 6</w:t>
      </w:r>
    </w:p>
    <w:p w14:paraId="437E6FAE" w14:textId="77777777" w:rsidR="00917B47" w:rsidRDefault="00917B47" w:rsidP="00917B47">
      <w:r>
        <w:t xml:space="preserve">9:00 a.m. to 10:15 a.m. </w:t>
      </w:r>
      <w:bookmarkStart w:id="0" w:name="_GoBack"/>
      <w:bookmarkEnd w:id="0"/>
    </w:p>
    <w:p w14:paraId="648F3FD3" w14:textId="77777777" w:rsidR="00917B47" w:rsidRDefault="00917B47" w:rsidP="00917B47">
      <w:r>
        <w:t>Big Shoes: New Directions in Old Magazines</w:t>
      </w:r>
    </w:p>
    <w:p w14:paraId="669064C8" w14:textId="77777777" w:rsidR="00917B47" w:rsidRDefault="00917B47" w:rsidP="00917B47">
      <w:r>
        <w:t>Room 006B, Henry B. González Convention Center, River Level</w:t>
      </w:r>
    </w:p>
    <w:p w14:paraId="4C773269" w14:textId="77777777" w:rsidR="00917B47" w:rsidRDefault="00917B47" w:rsidP="00917B47"/>
    <w:p w14:paraId="13D5B340" w14:textId="77777777" w:rsidR="00917B47" w:rsidRDefault="00917B47" w:rsidP="00917B47">
      <w:r>
        <w:t xml:space="preserve">9:00 a.m. to 10:15 a.m. </w:t>
      </w:r>
    </w:p>
    <w:p w14:paraId="084A4E35" w14:textId="77777777" w:rsidR="00917B47" w:rsidRDefault="00917B47" w:rsidP="00917B47">
      <w:r>
        <w:t>The Future Is Accessible</w:t>
      </w:r>
    </w:p>
    <w:p w14:paraId="25A70453" w14:textId="77777777" w:rsidR="00917B47" w:rsidRDefault="00917B47" w:rsidP="00917B47">
      <w:r>
        <w:t>Room 212, Henry B. González Convention Center, Meeting Room Level</w:t>
      </w:r>
    </w:p>
    <w:p w14:paraId="135D990E" w14:textId="77777777" w:rsidR="00917B47" w:rsidRDefault="00917B47" w:rsidP="00917B47"/>
    <w:p w14:paraId="08C56AB5" w14:textId="77777777" w:rsidR="00917B47" w:rsidRDefault="00917B47" w:rsidP="00917B47"/>
    <w:p w14:paraId="45D80C97" w14:textId="77777777" w:rsidR="00917B47" w:rsidRDefault="00917B47">
      <w:pPr>
        <w:rPr>
          <w:b/>
          <w:sz w:val="28"/>
          <w:szCs w:val="28"/>
        </w:rPr>
      </w:pPr>
      <w:r>
        <w:rPr>
          <w:b/>
          <w:sz w:val="28"/>
          <w:szCs w:val="28"/>
        </w:rPr>
        <w:br w:type="page"/>
      </w:r>
    </w:p>
    <w:p w14:paraId="189B5336" w14:textId="112B513B" w:rsidR="00917B47" w:rsidRPr="0069143E" w:rsidRDefault="00917B47" w:rsidP="00917B47">
      <w:pPr>
        <w:jc w:val="center"/>
        <w:rPr>
          <w:b/>
          <w:sz w:val="28"/>
          <w:szCs w:val="28"/>
        </w:rPr>
      </w:pPr>
      <w:r w:rsidRPr="0069143E">
        <w:rPr>
          <w:b/>
          <w:sz w:val="28"/>
          <w:szCs w:val="28"/>
        </w:rPr>
        <w:lastRenderedPageBreak/>
        <w:t>Saturday, March 7</w:t>
      </w:r>
    </w:p>
    <w:p w14:paraId="19D3ED9A" w14:textId="77777777" w:rsidR="00917B47" w:rsidRDefault="00917B47" w:rsidP="00917B47">
      <w:r>
        <w:t xml:space="preserve">9:00 a.m. to 10:15 a.m. </w:t>
      </w:r>
    </w:p>
    <w:p w14:paraId="724EDC26" w14:textId="77777777" w:rsidR="00917B47" w:rsidRDefault="00917B47" w:rsidP="00917B47">
      <w:r>
        <w:t>The Borderlands of Latinx Poetics and Disability Studies</w:t>
      </w:r>
    </w:p>
    <w:p w14:paraId="56608847" w14:textId="77777777" w:rsidR="00917B47" w:rsidRDefault="00917B47" w:rsidP="00917B47"/>
    <w:p w14:paraId="5058E9FA" w14:textId="77777777" w:rsidR="00917B47" w:rsidRDefault="00917B47" w:rsidP="00917B47">
      <w:r>
        <w:t xml:space="preserve">9:00 a.m. to 10:15 a.m. </w:t>
      </w:r>
    </w:p>
    <w:p w14:paraId="7E150205" w14:textId="77777777" w:rsidR="00917B47" w:rsidRDefault="00917B47" w:rsidP="00917B47">
      <w:r>
        <w:t>Beyond the Brady Bunch: Reinventing the Poem of the American Family</w:t>
      </w:r>
    </w:p>
    <w:p w14:paraId="06FB70BB" w14:textId="77777777" w:rsidR="00917B47" w:rsidRDefault="00917B47" w:rsidP="00917B47"/>
    <w:p w14:paraId="77207399" w14:textId="77777777" w:rsidR="00917B47" w:rsidRDefault="00917B47" w:rsidP="00917B47">
      <w:r>
        <w:t xml:space="preserve">10:35 a.m. to 11:50 a.m. </w:t>
      </w:r>
    </w:p>
    <w:p w14:paraId="32FFA13B" w14:textId="77777777" w:rsidR="00917B47" w:rsidRDefault="00917B47" w:rsidP="00917B47">
      <w:r>
        <w:t>Heretic Poets Rewriting Sacred Texts</w:t>
      </w:r>
    </w:p>
    <w:p w14:paraId="13D91699" w14:textId="77777777" w:rsidR="00917B47" w:rsidRDefault="00917B47" w:rsidP="00917B47"/>
    <w:p w14:paraId="0A44ADF9" w14:textId="77777777" w:rsidR="00917B47" w:rsidRDefault="00917B47" w:rsidP="00917B47">
      <w:r>
        <w:t xml:space="preserve">10:35 a.m. to 11:50 a.m. </w:t>
      </w:r>
    </w:p>
    <w:p w14:paraId="07D2DA64" w14:textId="77777777" w:rsidR="00917B47" w:rsidRDefault="00917B47" w:rsidP="00917B47">
      <w:r>
        <w:t>My Heart Is Not Blind: On Blindness and Perception, Sponsored by Trinity University</w:t>
      </w:r>
    </w:p>
    <w:p w14:paraId="3F10D2E5" w14:textId="77777777" w:rsidR="00917B47" w:rsidRDefault="00917B47" w:rsidP="00917B47">
      <w:r>
        <w:t>Lila Cockrell Theatre, Henry B. González Convention Center, Street Level</w:t>
      </w:r>
    </w:p>
    <w:p w14:paraId="0377673F" w14:textId="77777777" w:rsidR="00917B47" w:rsidRDefault="00917B47" w:rsidP="00917B47"/>
    <w:p w14:paraId="16C09D60" w14:textId="77777777" w:rsidR="00917B47" w:rsidRDefault="00917B47" w:rsidP="00917B47">
      <w:r>
        <w:t xml:space="preserve">12:10 p.m. to 1:25 p.m. </w:t>
      </w:r>
    </w:p>
    <w:p w14:paraId="76623C45" w14:textId="77777777" w:rsidR="00917B47" w:rsidRDefault="00917B47" w:rsidP="00917B47">
      <w:r>
        <w:t>Disability’s Influence on Literature: Realism as a Craft Concept</w:t>
      </w:r>
    </w:p>
    <w:p w14:paraId="31AF1F73" w14:textId="77777777" w:rsidR="00917B47" w:rsidRDefault="00917B47" w:rsidP="00917B47"/>
    <w:p w14:paraId="26564656" w14:textId="77777777" w:rsidR="00917B47" w:rsidRDefault="00917B47" w:rsidP="00917B47">
      <w:r>
        <w:t xml:space="preserve">1:45 p.m. to 3:00 p.m. </w:t>
      </w:r>
    </w:p>
    <w:p w14:paraId="56D516A0" w14:textId="77777777" w:rsidR="00917B47" w:rsidRDefault="00917B47" w:rsidP="00917B47">
      <w:r>
        <w:t xml:space="preserve">Paul </w:t>
      </w:r>
      <w:proofErr w:type="spellStart"/>
      <w:r>
        <w:t>Celan</w:t>
      </w:r>
      <w:proofErr w:type="spellEnd"/>
      <w:r>
        <w:t xml:space="preserve"> at 100: Looking Back, Looking Forward</w:t>
      </w:r>
    </w:p>
    <w:p w14:paraId="47D1D99B" w14:textId="77777777" w:rsidR="00917B47" w:rsidRDefault="00917B47" w:rsidP="00917B47"/>
    <w:p w14:paraId="5895F536" w14:textId="77777777" w:rsidR="00917B47" w:rsidRDefault="00917B47" w:rsidP="00917B47">
      <w:r>
        <w:t xml:space="preserve">3:20 p.m. to 4:35 p.m. </w:t>
      </w:r>
    </w:p>
    <w:p w14:paraId="0BECF3A9" w14:textId="77777777" w:rsidR="00917B47" w:rsidRDefault="00917B47" w:rsidP="00917B47">
      <w:r>
        <w:t>You’ve Got It Wrong: Writing Against Misperceptions</w:t>
      </w:r>
    </w:p>
    <w:p w14:paraId="1C4C421C" w14:textId="77777777" w:rsidR="00917B47" w:rsidRDefault="00917B47" w:rsidP="00917B47"/>
    <w:p w14:paraId="3490E9FD" w14:textId="77777777" w:rsidR="00917B47" w:rsidRDefault="00917B47" w:rsidP="00917B47">
      <w:r>
        <w:t xml:space="preserve">3:20 p.m. to 4:35 p.m. </w:t>
      </w:r>
    </w:p>
    <w:p w14:paraId="366D6321" w14:textId="3C64931D" w:rsidR="00917B47" w:rsidRDefault="00917B47" w:rsidP="00917B47">
      <w:r>
        <w:t>Disabled Voices: Disfluent Writers Speak</w:t>
      </w:r>
    </w:p>
    <w:p w14:paraId="6C949909" w14:textId="1482A8B6" w:rsidR="00917B47" w:rsidRDefault="00917B47" w:rsidP="00917B47"/>
    <w:p w14:paraId="738EFE4B" w14:textId="77777777" w:rsidR="00917B47" w:rsidRDefault="00917B47" w:rsidP="00917B47"/>
    <w:p w14:paraId="1D80C920" w14:textId="77777777" w:rsidR="00917B47" w:rsidRDefault="00917B47" w:rsidP="00917B47"/>
    <w:p w14:paraId="70B085D2" w14:textId="77777777" w:rsidR="00917B47" w:rsidRDefault="00917B47" w:rsidP="00917B47">
      <w:r>
        <w:t xml:space="preserve">The deadline to request ASL interpreters for specific events was February 5, 2020. We hope if you did not have the chance to request ASL interpreters that you can take advantage of these events that have been requested by other attendees. </w:t>
      </w:r>
    </w:p>
    <w:p w14:paraId="3F0AC825" w14:textId="77777777" w:rsidR="00917B47" w:rsidRDefault="00917B47" w:rsidP="00917B47"/>
    <w:p w14:paraId="1BACFADA" w14:textId="77777777" w:rsidR="00917B47" w:rsidRDefault="00917B47" w:rsidP="00917B47">
      <w:r>
        <w:t xml:space="preserve">If you are interested in having another event ASL interpreted that is not on this schedule, please email </w:t>
      </w:r>
      <w:hyperlink r:id="rId8" w:history="1">
        <w:r w:rsidRPr="00D56B4F">
          <w:rPr>
            <w:rStyle w:val="Hyperlink"/>
          </w:rPr>
          <w:t>colleen@awpwriter.org</w:t>
        </w:r>
      </w:hyperlink>
      <w:r>
        <w:t xml:space="preserve"> and we’ll see what we can do. You may also stop by the Accessibility Desk in the registration area of the Henry B. González Convention Center. </w:t>
      </w:r>
    </w:p>
    <w:p w14:paraId="7D672A49" w14:textId="4CDE4CC1" w:rsidR="00F8260E" w:rsidRPr="00917B47" w:rsidRDefault="00F8260E" w:rsidP="00917B47"/>
    <w:sectPr w:rsidR="00F8260E" w:rsidRPr="00917B47" w:rsidSect="009664F4">
      <w:footerReference w:type="even" r:id="rId9"/>
      <w:footerReference w:type="default" r:id="rId10"/>
      <w:headerReference w:type="first" r:id="rId11"/>
      <w:footerReference w:type="first" r:id="rId12"/>
      <w:pgSz w:w="12240" w:h="15840"/>
      <w:pgMar w:top="1440" w:right="1350" w:bottom="2070"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D0D1A" w14:textId="77777777" w:rsidR="00AA161C" w:rsidRDefault="00AA161C">
      <w:r>
        <w:separator/>
      </w:r>
    </w:p>
  </w:endnote>
  <w:endnote w:type="continuationSeparator" w:id="0">
    <w:p w14:paraId="482467A4" w14:textId="77777777" w:rsidR="00AA161C" w:rsidRDefault="00AA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ITC Avant Garde Std Bk">
    <w:altName w:val="Calibri"/>
    <w:panose1 w:val="020B0604020202020204"/>
    <w:charset w:val="00"/>
    <w:family w:val="auto"/>
    <w:pitch w:val="variable"/>
    <w:sig w:usb0="A00000AF" w:usb1="5000205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ITC Lubalin Graph Std Book">
    <w:altName w:val="Cambria"/>
    <w:panose1 w:val="020B0604020202020204"/>
    <w:charset w:val="00"/>
    <w:family w:val="roman"/>
    <w:notTrueType/>
    <w:pitch w:val="variable"/>
    <w:sig w:usb0="800000AF" w:usb1="4000204A" w:usb2="00000000" w:usb3="00000000" w:csb0="00000001" w:csb1="00000000"/>
  </w:font>
  <w:font w:name="Minion Pro">
    <w:altName w:val="Cambria"/>
    <w:panose1 w:val="020B0604020202020204"/>
    <w:charset w:val="00"/>
    <w:family w:val="roman"/>
    <w:notTrueType/>
    <w:pitch w:val="variable"/>
    <w:sig w:usb0="6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20B0604020202020204"/>
    <w:charset w:val="00"/>
    <w:family w:val="swiss"/>
    <w:notTrueType/>
    <w:pitch w:val="default"/>
    <w:sig w:usb0="00000003" w:usb1="00000000" w:usb2="00000000" w:usb3="00000000" w:csb0="00000001" w:csb1="00000000"/>
  </w:font>
  <w:font w:name="LubalinGraphStd-Book">
    <w:altName w:val="Cambria"/>
    <w:panose1 w:val="020B0604020202020204"/>
    <w:charset w:val="00"/>
    <w:family w:val="roman"/>
    <w:notTrueType/>
    <w:pitch w:val="variable"/>
    <w:sig w:usb0="800000AF" w:usb1="4000204A" w:usb2="00000000" w:usb3="00000000" w:csb0="00000001" w:csb1="00000000"/>
  </w:font>
  <w:font w:name="ITC Avant Garde Std XLt">
    <w:altName w:val="Calibri"/>
    <w:panose1 w:val="020B0604020202020204"/>
    <w:charset w:val="00"/>
    <w:family w:val="auto"/>
    <w:pitch w:val="variable"/>
    <w:sig w:usb0="A00000AF" w:usb1="5000205A" w:usb2="00000000" w:usb3="00000000" w:csb0="00000001" w:csb1="00000000"/>
  </w:font>
  <w:font w:name="ITC Lubalin Graph Std Medium">
    <w:altName w:val="Calibri"/>
    <w:panose1 w:val="020B0604020202020204"/>
    <w:charset w:val="4D"/>
    <w:family w:val="auto"/>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B0DC8" w14:textId="77777777" w:rsidR="00F42AFB" w:rsidRDefault="00F42AFB" w:rsidP="0057183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93AE9DE" w14:textId="77777777" w:rsidR="00F42AFB" w:rsidRDefault="00F42AFB" w:rsidP="00404B7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762C3" w14:textId="77777777" w:rsidR="00F8260E" w:rsidRDefault="00F8260E" w:rsidP="00F8260E">
    <w:pPr>
      <w:pStyle w:val="BasicParagraph"/>
      <w:rPr>
        <w:rFonts w:ascii="LubalinGraphStd-Book" w:hAnsi="LubalinGraphStd-Book" w:cs="LubalinGraphStd-Book"/>
        <w:color w:val="383F00"/>
        <w:spacing w:val="5"/>
        <w:sz w:val="18"/>
        <w:szCs w:val="18"/>
      </w:rPr>
    </w:pPr>
    <w:r>
      <w:rPr>
        <w:rFonts w:ascii="LubalinGraphStd-Book" w:hAnsi="LubalinGraphStd-Book" w:cs="LubalinGraphStd-Book"/>
        <w:noProof/>
        <w:color w:val="383F00"/>
        <w:spacing w:val="5"/>
        <w:sz w:val="18"/>
        <w:szCs w:val="18"/>
      </w:rPr>
      <mc:AlternateContent>
        <mc:Choice Requires="wps">
          <w:drawing>
            <wp:anchor distT="0" distB="0" distL="114300" distR="114300" simplePos="0" relativeHeight="251663360" behindDoc="0" locked="0" layoutInCell="1" allowOverlap="1" wp14:anchorId="7FD43138" wp14:editId="0A711FF1">
              <wp:simplePos x="0" y="0"/>
              <wp:positionH relativeFrom="column">
                <wp:posOffset>1789574</wp:posOffset>
              </wp:positionH>
              <wp:positionV relativeFrom="paragraph">
                <wp:posOffset>5042</wp:posOffset>
              </wp:positionV>
              <wp:extent cx="506995" cy="0"/>
              <wp:effectExtent l="0" t="12700" r="13970" b="12700"/>
              <wp:wrapNone/>
              <wp:docPr id="7" name="Straight Connector 7"/>
              <wp:cNvGraphicFramePr/>
              <a:graphic xmlns:a="http://schemas.openxmlformats.org/drawingml/2006/main">
                <a:graphicData uri="http://schemas.microsoft.com/office/word/2010/wordprocessingShape">
                  <wps:wsp>
                    <wps:cNvCnPr/>
                    <wps:spPr>
                      <a:xfrm>
                        <a:off x="0" y="0"/>
                        <a:ext cx="506995"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0192C55"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0.9pt,.4pt" to="180.8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hxV9wwEAANMDAAAOAAAAZHJzL2Uyb0RvYy54bWysU02P0zAQvSPxHyzfadJKbXejpnvoCi4I&#13;&#10;Kpb9AV5n3Fjyl8amSf89Y6fNIkBCIC6Ox573Zt7zZPcwWsPOgFF71/LlouYMnPSddqeWP399/+6O&#13;&#10;s5iE64TxDlp+gcgf9m/f7IbQwMr33nSAjEhcbIbQ8j6l0FRVlD1YERc+gKNL5dGKRCGeqg7FQOzW&#13;&#10;VKu63lSDxy6glxAjnT5Ol3xf+JUCmT4rFSEx03LqLZUVy/qS12q/E80JRei1vLYh/qELK7SjojPV&#13;&#10;o0iCfUP9C5XVEn30Ki2kt5VXSksoGkjNsv5JzVMvAhQtZE4Ms03x/9HKT+cjMt21fMuZE5ae6Cmh&#13;&#10;0Kc+sYN3jgz0yLbZpyHEhtIP7ojXKIYjZtGjQpu/JIeNxdvL7C2MiUk6XNeb+/s1Z/J2Vb3iAsb0&#13;&#10;AbxledNyo11WLRpx/hgT1aLUW0o+No4NLV/drbfr3FeVG5taKbt0MTClfQFF0qj4stCVoYKDQXYW&#13;&#10;NA5CSnBpUygyKWVnmNLGzMD6z8BrfoZCGbi/Ac+IUtm7NIOtdh5/Vz2Ny2vLasq/OTDpzha8+O5S&#13;&#10;HqlYQ5NTLLxOeR7NH+MCf/0X998BAAD//wMAUEsDBBQABgAIAAAAIQBlP4pc3gAAAAoBAAAPAAAA&#13;&#10;ZHJzL2Rvd25yZXYueG1sTI/NasMwEITvhb6D2EJvjawUjHEsh5DSQi/9SXrpbW1tbRNLciUlcd++&#13;&#10;m1N7GRiGnf2mWs92FCcKcfBOg1pkIMi13gyu0/Cxf7wrQMSEzuDoHWn4oQjr+vqqwtL4s3un0y51&#13;&#10;gktcLFFDn9JUShnbnizGhZ/Icfblg8XENnTSBDxzuR3lMstyaXFw/KHHibY9tYfd0WrAoAp87Yqn&#13;&#10;Ju4/6Xt4VtuXN6X17c38sGLZrEAkmtPfBVw2MD/UDNb4ozNRjBqWhWL+pIGV4/tc5SCai5V1Jf9P&#13;&#10;qH8BAAD//wMAUEsBAi0AFAAGAAgAAAAhALaDOJL+AAAA4QEAABMAAAAAAAAAAAAAAAAAAAAAAFtD&#13;&#10;b250ZW50X1R5cGVzXS54bWxQSwECLQAUAAYACAAAACEAOP0h/9YAAACUAQAACwAAAAAAAAAAAAAA&#13;&#10;AAAvAQAAX3JlbHMvLnJlbHNQSwECLQAUAAYACAAAACEAFIcVfcMBAADTAwAADgAAAAAAAAAAAAAA&#13;&#10;AAAuAgAAZHJzL2Uyb0RvYy54bWxQSwECLQAUAAYACAAAACEAZT+KXN4AAAAKAQAADwAAAAAAAAAA&#13;&#10;AAAAAAAdBAAAZHJzL2Rvd25yZXYueG1sUEsFBgAAAAAEAAQA8wAAACgFAAAAAA==&#13;&#10;" strokecolor="#f68c36 [3049]" strokeweight="2.25pt"/>
          </w:pict>
        </mc:Fallback>
      </mc:AlternateContent>
    </w:r>
    <w:r>
      <w:rPr>
        <w:rFonts w:ascii="LubalinGraphStd-Book" w:hAnsi="LubalinGraphStd-Book" w:cs="LubalinGraphStd-Book"/>
        <w:color w:val="383F00"/>
        <w:spacing w:val="5"/>
        <w:sz w:val="18"/>
        <w:szCs w:val="18"/>
      </w:rPr>
      <w:tab/>
    </w:r>
    <w:r>
      <w:rPr>
        <w:rFonts w:ascii="LubalinGraphStd-Book" w:hAnsi="LubalinGraphStd-Book" w:cs="LubalinGraphStd-Book"/>
        <w:color w:val="383F00"/>
        <w:spacing w:val="5"/>
        <w:sz w:val="18"/>
        <w:szCs w:val="18"/>
      </w:rPr>
      <w:tab/>
    </w:r>
    <w:r>
      <w:rPr>
        <w:rFonts w:ascii="LubalinGraphStd-Book" w:hAnsi="LubalinGraphStd-Book" w:cs="LubalinGraphStd-Book"/>
        <w:color w:val="383F00"/>
        <w:spacing w:val="5"/>
        <w:sz w:val="18"/>
        <w:szCs w:val="18"/>
      </w:rPr>
      <w:tab/>
    </w:r>
    <w:r>
      <w:rPr>
        <w:rFonts w:ascii="LubalinGraphStd-Book" w:hAnsi="LubalinGraphStd-Book" w:cs="LubalinGraphStd-Book"/>
        <w:noProof/>
        <w:color w:val="383F00"/>
        <w:spacing w:val="5"/>
        <w:sz w:val="18"/>
        <w:szCs w:val="18"/>
      </w:rPr>
      <mc:AlternateContent>
        <mc:Choice Requires="wps">
          <w:drawing>
            <wp:anchor distT="0" distB="0" distL="114300" distR="114300" simplePos="0" relativeHeight="251664384" behindDoc="0" locked="0" layoutInCell="1" allowOverlap="1" wp14:anchorId="30E317ED" wp14:editId="13199B7E">
              <wp:simplePos x="0" y="0"/>
              <wp:positionH relativeFrom="column">
                <wp:posOffset>0</wp:posOffset>
              </wp:positionH>
              <wp:positionV relativeFrom="paragraph">
                <wp:posOffset>12700</wp:posOffset>
              </wp:positionV>
              <wp:extent cx="506995" cy="0"/>
              <wp:effectExtent l="0" t="12700" r="13970" b="12700"/>
              <wp:wrapNone/>
              <wp:docPr id="8" name="Straight Connector 8"/>
              <wp:cNvGraphicFramePr/>
              <a:graphic xmlns:a="http://schemas.openxmlformats.org/drawingml/2006/main">
                <a:graphicData uri="http://schemas.microsoft.com/office/word/2010/wordprocessingShape">
                  <wps:wsp>
                    <wps:cNvCnPr/>
                    <wps:spPr>
                      <a:xfrm>
                        <a:off x="0" y="0"/>
                        <a:ext cx="506995"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D400982"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pt" to="39.9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alrawwEAANMDAAAOAAAAZHJzL2Uyb0RvYy54bWysU02P0zAQvSPxHyzfadJKLd2o6R66gguC&#13;&#10;ioUf4HXGjSV/aWya9N8zdtrsCpAQaC+Ox573Zt7zZHc/WsPOgFF71/LlouYMnPSddqeWf//24d2W&#13;&#10;s5iE64TxDlp+gcjv92/f7IbQwMr33nSAjEhcbIbQ8j6l0FRVlD1YERc+gKNL5dGKRCGeqg7FQOzW&#13;&#10;VKu63lSDxy6glxAjnT5Ml3xf+JUCmb4oFSEx03LqLZUVy/qU12q/E80JRei1vLYh/qMLK7SjojPV&#13;&#10;g0iC/UD9G5XVEn30Ki2kt5VXSksoGkjNsv5FzWMvAhQtZE4Ms03x9Wjl5/MRme5aTg/lhKUnekwo&#13;&#10;9KlP7OCdIwM9sm32aQixofSDO+I1iuGIWfSo0OYvyWFj8fYyewtjYpIO1/Xm7m7NmbxdVc+4gDF9&#13;&#10;BG9Z3rTcaJdVi0acP8VEtSj1lpKPjWNDy1fb9ft17qvKjU2tlF26GJjSvoIiaVR8WejKUMHBIDsL&#13;&#10;GgchJbi0KRSZlLIzTGljZmD9d+A1P0OhDNy/gGdEqexdmsFWO49/qp7G5bVlNeXfHJh0ZwuefHcp&#13;&#10;j1SsockpFl6nPI/my7jAn//F/U8AAAD//wMAUEsDBBQABgAIAAAAIQDUIXWI3AAAAAgBAAAPAAAA&#13;&#10;ZHJzL2Rvd25yZXYueG1sTI9PT8MwDMXvSHyHyEjcWNodoHRNJzQEEhf+bFy4uY1pKxqnJNlWvj2G&#13;&#10;C1xsPT35+f2q9exGdaAQB88G8kUGirj1duDOwOvu7qIAFROyxdEzGfiiCOv69KTC0vojv9Bhmzol&#13;&#10;IRxLNNCnNJVax7Ynh3HhJ2Lx3n1wmESGTtuARwl3o15m2aV2OLB86HGiTU/tx3bvDGDIC3zqivsm&#13;&#10;7t7oc3jIN4/PuTHnZ/PtSsbNClSiOf1dwA+D9IdaijV+zzaq0YDQJANLWWJeXQtL8yt1Xen/APU3&#13;&#10;AAAA//8DAFBLAQItABQABgAIAAAAIQC2gziS/gAAAOEBAAATAAAAAAAAAAAAAAAAAAAAAABbQ29u&#13;&#10;dGVudF9UeXBlc10ueG1sUEsBAi0AFAAGAAgAAAAhADj9If/WAAAAlAEAAAsAAAAAAAAAAAAAAAAA&#13;&#10;LwEAAF9yZWxzLy5yZWxzUEsBAi0AFAAGAAgAAAAhAA1qWtrDAQAA0wMAAA4AAAAAAAAAAAAAAAAA&#13;&#10;LgIAAGRycy9lMm9Eb2MueG1sUEsBAi0AFAAGAAgAAAAhANQhdYjcAAAACAEAAA8AAAAAAAAAAAAA&#13;&#10;AAAAHQQAAGRycy9kb3ducmV2LnhtbFBLBQYAAAAABAAEAPMAAAAmBQAAAAA=&#13;&#10;" strokecolor="#f68c36 [3049]" strokeweight="2.25pt"/>
          </w:pict>
        </mc:Fallback>
      </mc:AlternateContent>
    </w:r>
  </w:p>
  <w:p w14:paraId="4644851E" w14:textId="60AC69A1" w:rsidR="00F8260E" w:rsidRPr="005C4A77" w:rsidRDefault="00F8260E" w:rsidP="00F8260E">
    <w:pPr>
      <w:pStyle w:val="BasicParagraph"/>
      <w:rPr>
        <w:rFonts w:ascii="ITC Lubalin Graph Std Book" w:hAnsi="ITC Lubalin Graph Std Book" w:cs="LubalinGraphStd-Book"/>
        <w:color w:val="383F00"/>
        <w:spacing w:val="5"/>
        <w:sz w:val="18"/>
        <w:szCs w:val="18"/>
      </w:rPr>
    </w:pPr>
    <w:r w:rsidRPr="005C4A77">
      <w:rPr>
        <w:rFonts w:ascii="ITC Lubalin Graph Std Book" w:hAnsi="ITC Lubalin Graph Std Book" w:cs="LubalinGraphStd-Book"/>
        <w:color w:val="383F00"/>
        <w:spacing w:val="5"/>
        <w:sz w:val="18"/>
        <w:szCs w:val="18"/>
      </w:rPr>
      <w:t>awpwriter.org</w:t>
    </w:r>
    <w:r w:rsidRPr="005C4A77">
      <w:rPr>
        <w:rFonts w:ascii="ITC Lubalin Graph Std Book" w:hAnsi="ITC Lubalin Graph Std Book" w:cs="LubalinGraphStd-Book"/>
        <w:color w:val="383F00"/>
        <w:spacing w:val="5"/>
        <w:sz w:val="18"/>
        <w:szCs w:val="18"/>
      </w:rPr>
      <w:tab/>
    </w:r>
    <w:r w:rsidRPr="005C4A77">
      <w:rPr>
        <w:rFonts w:ascii="ITC Lubalin Graph Std Book" w:hAnsi="ITC Lubalin Graph Std Book" w:cs="LubalinGraphStd-Book"/>
        <w:color w:val="383F00"/>
        <w:spacing w:val="5"/>
        <w:sz w:val="18"/>
        <w:szCs w:val="18"/>
      </w:rPr>
      <w:tab/>
    </w:r>
    <w:r w:rsidRPr="005C4A77">
      <w:rPr>
        <w:rFonts w:ascii="ITC Lubalin Graph Std Book" w:hAnsi="ITC Lubalin Graph Std Book" w:cs="LubalinGraphStd-Book"/>
        <w:color w:val="383F00"/>
        <w:spacing w:val="5"/>
        <w:sz w:val="18"/>
        <w:szCs w:val="18"/>
      </w:rPr>
      <w:tab/>
    </w:r>
    <w:r w:rsidR="00EF0629" w:rsidRPr="00EF0629">
      <w:rPr>
        <w:rFonts w:ascii="ITC Lubalin Graph Std Book" w:hAnsi="ITC Lubalin Graph Std Book" w:cs="LubalinGraphStd-Book"/>
        <w:color w:val="383F00"/>
        <w:spacing w:val="5"/>
        <w:sz w:val="18"/>
        <w:szCs w:val="18"/>
      </w:rPr>
      <w:t xml:space="preserve">5700 </w:t>
    </w:r>
    <w:proofErr w:type="spellStart"/>
    <w:r w:rsidR="00EF0629" w:rsidRPr="00EF0629">
      <w:rPr>
        <w:rFonts w:ascii="ITC Lubalin Graph Std Book" w:hAnsi="ITC Lubalin Graph Std Book" w:cs="LubalinGraphStd-Book"/>
        <w:color w:val="383F00"/>
        <w:spacing w:val="5"/>
        <w:sz w:val="18"/>
        <w:szCs w:val="18"/>
      </w:rPr>
      <w:t>Rivertech</w:t>
    </w:r>
    <w:proofErr w:type="spellEnd"/>
    <w:r w:rsidR="00EF0629" w:rsidRPr="00EF0629">
      <w:rPr>
        <w:rFonts w:ascii="ITC Lubalin Graph Std Book" w:hAnsi="ITC Lubalin Graph Std Book" w:cs="LubalinGraphStd-Book"/>
        <w:color w:val="383F00"/>
        <w:spacing w:val="5"/>
        <w:sz w:val="18"/>
        <w:szCs w:val="18"/>
      </w:rPr>
      <w:t xml:space="preserve"> Ct, Suite 225</w:t>
    </w:r>
    <w:r w:rsidR="00EF0629">
      <w:rPr>
        <w:rFonts w:ascii="ITC Lubalin Graph Std Book" w:hAnsi="ITC Lubalin Graph Std Book" w:cs="LubalinGraphStd-Book"/>
        <w:color w:val="383F00"/>
        <w:spacing w:val="5"/>
        <w:sz w:val="18"/>
        <w:szCs w:val="18"/>
      </w:rPr>
      <w:t xml:space="preserve">, </w:t>
    </w:r>
    <w:r w:rsidR="00EF0629" w:rsidRPr="00EF0629">
      <w:rPr>
        <w:rFonts w:ascii="ITC Lubalin Graph Std Book" w:hAnsi="ITC Lubalin Graph Std Book" w:cs="LubalinGraphStd-Book"/>
        <w:color w:val="383F00"/>
        <w:spacing w:val="5"/>
        <w:sz w:val="18"/>
        <w:szCs w:val="18"/>
      </w:rPr>
      <w:t>Riverdale Park, MD 20737-1250</w:t>
    </w:r>
  </w:p>
  <w:p w14:paraId="1F167B16" w14:textId="77777777" w:rsidR="00EF0629" w:rsidRPr="00EF0629" w:rsidRDefault="00F8260E" w:rsidP="00EF0629">
    <w:pPr>
      <w:pStyle w:val="Footer"/>
      <w:rPr>
        <w:rFonts w:ascii="ITC Lubalin Graph Std Book" w:hAnsi="ITC Lubalin Graph Std Book"/>
        <w:sz w:val="18"/>
        <w:szCs w:val="18"/>
      </w:rPr>
    </w:pPr>
    <w:r w:rsidRPr="005C4A77">
      <w:rPr>
        <w:rFonts w:ascii="ITC Lubalin Graph Std Book" w:hAnsi="ITC Lubalin Graph Std Book"/>
        <w:sz w:val="18"/>
        <w:szCs w:val="18"/>
      </w:rPr>
      <w:t xml:space="preserve">p. </w:t>
    </w:r>
    <w:r w:rsidR="00EF0629" w:rsidRPr="00EF0629">
      <w:rPr>
        <w:rFonts w:ascii="ITC Lubalin Graph Std Book" w:hAnsi="ITC Lubalin Graph Std Book"/>
        <w:sz w:val="18"/>
        <w:szCs w:val="18"/>
      </w:rPr>
      <w:t>(240) 696-7700</w:t>
    </w:r>
  </w:p>
  <w:p w14:paraId="4DB3A52B" w14:textId="71995316" w:rsidR="00F8260E" w:rsidRPr="005C4A77" w:rsidRDefault="00F8260E" w:rsidP="00F8260E">
    <w:pPr>
      <w:pStyle w:val="Footer"/>
      <w:rPr>
        <w:rFonts w:ascii="ITC Lubalin Graph Std Book" w:hAnsi="ITC Lubalin Graph Std Book"/>
        <w:sz w:val="18"/>
        <w:szCs w:val="18"/>
      </w:rPr>
    </w:pPr>
    <w:r w:rsidRPr="005C4A77">
      <w:rPr>
        <w:rFonts w:ascii="ITC Lubalin Graph Std Book" w:hAnsi="ITC Lubalin Graph Std Book"/>
        <w:sz w:val="18"/>
        <w:szCs w:val="18"/>
      </w:rPr>
      <w:t xml:space="preserve"> </w:t>
    </w:r>
  </w:p>
  <w:p w14:paraId="47813F41" w14:textId="77777777" w:rsidR="00F42AFB" w:rsidRDefault="00F42AFB" w:rsidP="00404B7E">
    <w:pPr>
      <w:pStyle w:val="Footer"/>
      <w:tabs>
        <w:tab w:val="clear" w:pos="8640"/>
      </w:tabs>
      <w:ind w:firstLine="360"/>
      <w:rPr>
        <w:rFonts w:ascii="ITC Avant Garde Std Bk" w:hAnsi="ITC Avant Garde Std Bk"/>
        <w:color w:val="444534"/>
        <w:sz w:val="20"/>
        <w:szCs w:val="20"/>
      </w:rPr>
    </w:pPr>
  </w:p>
  <w:p w14:paraId="46B08C1C" w14:textId="77777777" w:rsidR="00F42AFB" w:rsidRDefault="00F42A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0944F" w14:textId="10B55290" w:rsidR="00F42AFB" w:rsidRDefault="005C4A77" w:rsidP="00703E55">
    <w:pPr>
      <w:pStyle w:val="BasicParagraph"/>
      <w:rPr>
        <w:rFonts w:ascii="LubalinGraphStd-Book" w:hAnsi="LubalinGraphStd-Book" w:cs="LubalinGraphStd-Book"/>
        <w:color w:val="383F00"/>
        <w:spacing w:val="5"/>
        <w:sz w:val="18"/>
        <w:szCs w:val="18"/>
      </w:rPr>
    </w:pPr>
    <w:r>
      <w:rPr>
        <w:rFonts w:ascii="LubalinGraphStd-Book" w:hAnsi="LubalinGraphStd-Book" w:cs="LubalinGraphStd-Book"/>
        <w:noProof/>
        <w:color w:val="383F00"/>
        <w:spacing w:val="5"/>
        <w:sz w:val="18"/>
        <w:szCs w:val="18"/>
      </w:rPr>
      <mc:AlternateContent>
        <mc:Choice Requires="wps">
          <w:drawing>
            <wp:anchor distT="0" distB="0" distL="114300" distR="114300" simplePos="0" relativeHeight="251659264" behindDoc="0" locked="0" layoutInCell="1" allowOverlap="1" wp14:anchorId="78643BC7" wp14:editId="13206F98">
              <wp:simplePos x="0" y="0"/>
              <wp:positionH relativeFrom="column">
                <wp:posOffset>1789574</wp:posOffset>
              </wp:positionH>
              <wp:positionV relativeFrom="paragraph">
                <wp:posOffset>5042</wp:posOffset>
              </wp:positionV>
              <wp:extent cx="506995" cy="0"/>
              <wp:effectExtent l="0" t="12700" r="13970" b="12700"/>
              <wp:wrapNone/>
              <wp:docPr id="5" name="Straight Connector 5"/>
              <wp:cNvGraphicFramePr/>
              <a:graphic xmlns:a="http://schemas.openxmlformats.org/drawingml/2006/main">
                <a:graphicData uri="http://schemas.microsoft.com/office/word/2010/wordprocessingShape">
                  <wps:wsp>
                    <wps:cNvCnPr/>
                    <wps:spPr>
                      <a:xfrm>
                        <a:off x="0" y="0"/>
                        <a:ext cx="506995"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C8674D2"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0.9pt,.4pt" to="180.8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keIKwgEAANMDAAAOAAAAZHJzL2Uyb0RvYy54bWysU8tu2zAQvAfoPxC815IN2EkEyzk4aC9F&#13;&#10;a+TxAQy1tAjwhSVryX/fJa0oQVugaNELRXJndmeWq+3daA07AUbtXcuXi5ozcNJ32h1b/vz06eMN&#13;&#10;ZzEJ1wnjHbT8DJHf7T5cbYfQwMr33nSAjJK42Ayh5X1KoamqKHuwIi58AEdB5dGKREc8Vh2KgbJb&#13;&#10;U63qelMNHruAXkKMdHt/CfJdya8UyPRNqQiJmZaTtlRWLOtLXqvdVjRHFKHXcpIh/kGFFdpR0TnV&#13;&#10;vUiCfUf9SyqrJfroVVpIbyuvlJZQPJCbZf2Tm8deBCheqDkxzG2K/y+t/Ho6INNdy9ecOWHpiR4T&#13;&#10;Cn3sE9t756iBHtk692kIsSH43h1wOsVwwGx6VGjzl+ywsfT2PPcWxsQkXa7rze0t1ZCvoeqNFzCm&#13;&#10;z+Aty5uWG+2ya9GI05eYqBZBXyH52jg2tHx1s74uuqos7CKl7NLZwAX2AIqsUfFlSVeGCvYG2UnQ&#13;&#10;OAgpwaVNtkYFjCN0piltzEys/0yc8JkKZeD+hjwzSmXv0ky22nn8XfU0LifJ6oIn+e985+2L787l&#13;&#10;kUqAJqc4nKY8j+b7c6G//Yu7HwAAAP//AwBQSwMEFAAGAAgAAAAhAGU/ilzeAAAACgEAAA8AAABk&#13;&#10;cnMvZG93bnJldi54bWxMj81qwzAQhO+FvoPYQm+NrBSMcSyHkNJCL/1JeultbW1tE0tyJSVx376b&#13;&#10;U3sZGIad/aZaz3YUJwpx8E6DWmQgyLXeDK7T8LF/vCtAxITO4OgdafihCOv6+qrC0vize6fTLnWC&#13;&#10;S1wsUUOf0lRKGdueLMaFn8hx9uWDxcQ2dNIEPHO5HeUyy3JpcXD8oceJtj21h93RasCgCnztiqcm&#13;&#10;7j/pe3hW25c3pfXtzfywYtmsQCSa098FXDYwP9QM1vijM1GMGpaFYv6kgZXj+1zlIJqLlXUl/0+o&#13;&#10;fwEAAP//AwBQSwECLQAUAAYACAAAACEAtoM4kv4AAADhAQAAEwAAAAAAAAAAAAAAAAAAAAAAW0Nv&#13;&#10;bnRlbnRfVHlwZXNdLnhtbFBLAQItABQABgAIAAAAIQA4/SH/1gAAAJQBAAALAAAAAAAAAAAAAAAA&#13;&#10;AC8BAABfcmVscy8ucmVsc1BLAQItABQABgAIAAAAIQDEkeIKwgEAANMDAAAOAAAAAAAAAAAAAAAA&#13;&#10;AC4CAABkcnMvZTJvRG9jLnhtbFBLAQItABQABgAIAAAAIQBlP4pc3gAAAAoBAAAPAAAAAAAAAAAA&#13;&#10;AAAAABwEAABkcnMvZG93bnJldi54bWxQSwUGAAAAAAQABADzAAAAJwUAAAAA&#13;&#10;" strokecolor="#f68c36 [3049]" strokeweight="2.25pt"/>
          </w:pict>
        </mc:Fallback>
      </mc:AlternateContent>
    </w:r>
    <w:r w:rsidR="00703E55">
      <w:rPr>
        <w:rFonts w:ascii="LubalinGraphStd-Book" w:hAnsi="LubalinGraphStd-Book" w:cs="LubalinGraphStd-Book"/>
        <w:color w:val="383F00"/>
        <w:spacing w:val="5"/>
        <w:sz w:val="18"/>
        <w:szCs w:val="18"/>
      </w:rPr>
      <w:tab/>
    </w:r>
    <w:r w:rsidR="00703E55">
      <w:rPr>
        <w:rFonts w:ascii="LubalinGraphStd-Book" w:hAnsi="LubalinGraphStd-Book" w:cs="LubalinGraphStd-Book"/>
        <w:color w:val="383F00"/>
        <w:spacing w:val="5"/>
        <w:sz w:val="18"/>
        <w:szCs w:val="18"/>
      </w:rPr>
      <w:tab/>
    </w:r>
    <w:r w:rsidR="00703E55">
      <w:rPr>
        <w:rFonts w:ascii="LubalinGraphStd-Book" w:hAnsi="LubalinGraphStd-Book" w:cs="LubalinGraphStd-Book"/>
        <w:color w:val="383F00"/>
        <w:spacing w:val="5"/>
        <w:sz w:val="18"/>
        <w:szCs w:val="18"/>
      </w:rPr>
      <w:tab/>
    </w:r>
    <w:r>
      <w:rPr>
        <w:rFonts w:ascii="LubalinGraphStd-Book" w:hAnsi="LubalinGraphStd-Book" w:cs="LubalinGraphStd-Book"/>
        <w:noProof/>
        <w:color w:val="383F00"/>
        <w:spacing w:val="5"/>
        <w:sz w:val="18"/>
        <w:szCs w:val="18"/>
      </w:rPr>
      <mc:AlternateContent>
        <mc:Choice Requires="wps">
          <w:drawing>
            <wp:anchor distT="0" distB="0" distL="114300" distR="114300" simplePos="0" relativeHeight="251661312" behindDoc="0" locked="0" layoutInCell="1" allowOverlap="1" wp14:anchorId="172D153D" wp14:editId="37947E1B">
              <wp:simplePos x="0" y="0"/>
              <wp:positionH relativeFrom="column">
                <wp:posOffset>0</wp:posOffset>
              </wp:positionH>
              <wp:positionV relativeFrom="paragraph">
                <wp:posOffset>12700</wp:posOffset>
              </wp:positionV>
              <wp:extent cx="506995" cy="0"/>
              <wp:effectExtent l="0" t="12700" r="13970" b="12700"/>
              <wp:wrapNone/>
              <wp:docPr id="6" name="Straight Connector 6"/>
              <wp:cNvGraphicFramePr/>
              <a:graphic xmlns:a="http://schemas.openxmlformats.org/drawingml/2006/main">
                <a:graphicData uri="http://schemas.microsoft.com/office/word/2010/wordprocessingShape">
                  <wps:wsp>
                    <wps:cNvCnPr/>
                    <wps:spPr>
                      <a:xfrm>
                        <a:off x="0" y="0"/>
                        <a:ext cx="506995"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6ACDCDD"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pt" to="39.9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DO5GxQEAANMDAAAOAAAAZHJzL2Uyb0RvYy54bWysU8tu2zAQvBfoPxC815IN2E0Eyzk4aC5F&#13;&#10;azTtBzDU0iLAF5aMJf99l5StFG2AoEUvFJfcmd0ZrrZ3ozXsBBi1dy1fLmrOwEnfaXds+Y/vnz7c&#13;&#10;cBaTcJ0w3kHLzxD53e79u+0QGlj53psOkBGJi80QWt6nFJqqirIHK+LCB3B0qTxakSjEY9WhGIjd&#13;&#10;mmpV15tq8NgF9BJipNP76ZLvCr9SINNXpSIkZlpOvaWyYlmf8lrttqI5ogi9lpc2xD90YYV2VHSm&#13;&#10;uhdJsGfUf1BZLdFHr9JCelt5pbSEooHULOvf1Dz2IkDRQubEMNsU/x+t/HI6INNdyzecOWHpiR4T&#13;&#10;Cn3sE9t758hAj2yTfRpCbCh97w54iWI4YBY9KrT5S3LYWLw9z97CmJikw3W9ub1dcyavV9ULLmBM&#13;&#10;D+Aty5uWG+2yatGI0+eYqBalXlPysXFsaPnqZv1xnfuqcmNTK2WXzgamtG+gSBoVXxa6MlSwN8hO&#13;&#10;gsZBSAkuFWlUwDjKzjCljZmB9dvAS36GQhm4vwHPiFLZuzSDrXYeX6uexmVRTZ1O+VcHJt3Zgiff&#13;&#10;ncsjFWtocoqFlynPo/lrXOAv/+LuJwAAAP//AwBQSwMEFAAGAAgAAAAhANQhdYjcAAAACAEAAA8A&#13;&#10;AABkcnMvZG93bnJldi54bWxMj09PwzAMxe9IfIfISNxY2h2gdE0nNAQSF/5sXLi5jWkrGqck2Va+&#13;&#10;PYYLXGw9Pfn5/ar17EZ1oBAHzwbyRQaKuPV24M7A6+7uogAVE7LF0TMZ+KII6/r0pMLS+iO/0GGb&#13;&#10;OiUhHEs00Kc0lVrHtieHceEnYvHefXCYRIZO24BHCXejXmbZpXY4sHzocaJNT+3Hdu8MYMgLfOqK&#13;&#10;+ybu3uhzeMg3j8+5Medn8+1Kxs0KVKI5/V3AD4P0h1qKNX7PNqrRgNAkA0tZYl5dC0vzK3Vd6f8A&#13;&#10;9TcAAAD//wMAUEsBAi0AFAAGAAgAAAAhALaDOJL+AAAA4QEAABMAAAAAAAAAAAAAAAAAAAAAAFtD&#13;&#10;b250ZW50X1R5cGVzXS54bWxQSwECLQAUAAYACAAAACEAOP0h/9YAAACUAQAACwAAAAAAAAAAAAAA&#13;&#10;AAAvAQAAX3JlbHMvLnJlbHNQSwECLQAUAAYACAAAACEAfAzuRsUBAADTAwAADgAAAAAAAAAAAAAA&#13;&#10;AAAuAgAAZHJzL2Uyb0RvYy54bWxQSwECLQAUAAYACAAAACEA1CF1iNwAAAAIAQAADwAAAAAAAAAA&#13;&#10;AAAAAAAfBAAAZHJzL2Rvd25yZXYueG1sUEsFBgAAAAAEAAQA8wAAACgFAAAAAA==&#13;&#10;" strokecolor="#f68c36 [3049]" strokeweight="2.25pt"/>
          </w:pict>
        </mc:Fallback>
      </mc:AlternateContent>
    </w:r>
  </w:p>
  <w:p w14:paraId="7E86C844" w14:textId="092688A4" w:rsidR="00703E55" w:rsidRPr="005C4A77" w:rsidRDefault="00703E55" w:rsidP="005C4A77">
    <w:pPr>
      <w:pStyle w:val="BasicParagraph"/>
      <w:rPr>
        <w:rFonts w:ascii="ITC Lubalin Graph Std Book" w:hAnsi="ITC Lubalin Graph Std Book" w:cs="LubalinGraphStd-Book"/>
        <w:color w:val="383F00"/>
        <w:spacing w:val="5"/>
        <w:sz w:val="18"/>
        <w:szCs w:val="18"/>
      </w:rPr>
    </w:pPr>
    <w:r w:rsidRPr="005C4A77">
      <w:rPr>
        <w:rFonts w:ascii="ITC Lubalin Graph Std Book" w:hAnsi="ITC Lubalin Graph Std Book" w:cs="LubalinGraphStd-Book"/>
        <w:color w:val="383F00"/>
        <w:spacing w:val="5"/>
        <w:sz w:val="18"/>
        <w:szCs w:val="18"/>
      </w:rPr>
      <w:t>awpwriter.org</w:t>
    </w:r>
    <w:r w:rsidRPr="005C4A77">
      <w:rPr>
        <w:rFonts w:ascii="ITC Lubalin Graph Std Book" w:hAnsi="ITC Lubalin Graph Std Book" w:cs="LubalinGraphStd-Book"/>
        <w:color w:val="383F00"/>
        <w:spacing w:val="5"/>
        <w:sz w:val="18"/>
        <w:szCs w:val="18"/>
      </w:rPr>
      <w:tab/>
    </w:r>
    <w:r w:rsidRPr="005C4A77">
      <w:rPr>
        <w:rFonts w:ascii="ITC Lubalin Graph Std Book" w:hAnsi="ITC Lubalin Graph Std Book" w:cs="LubalinGraphStd-Book"/>
        <w:color w:val="383F00"/>
        <w:spacing w:val="5"/>
        <w:sz w:val="18"/>
        <w:szCs w:val="18"/>
      </w:rPr>
      <w:tab/>
    </w:r>
    <w:r w:rsidR="005C4A77" w:rsidRPr="005C4A77">
      <w:rPr>
        <w:rFonts w:ascii="ITC Lubalin Graph Std Book" w:hAnsi="ITC Lubalin Graph Std Book" w:cs="LubalinGraphStd-Book"/>
        <w:color w:val="383F00"/>
        <w:spacing w:val="5"/>
        <w:sz w:val="18"/>
        <w:szCs w:val="18"/>
      </w:rPr>
      <w:tab/>
    </w:r>
    <w:r w:rsidR="0098607F" w:rsidRPr="0098607F">
      <w:rPr>
        <w:rFonts w:ascii="ITC Lubalin Graph Std Book" w:hAnsi="ITC Lubalin Graph Std Book" w:cs="LubalinGraphStd-Book"/>
        <w:color w:val="383F00"/>
        <w:spacing w:val="5"/>
        <w:sz w:val="18"/>
        <w:szCs w:val="18"/>
      </w:rPr>
      <w:t xml:space="preserve">5700 </w:t>
    </w:r>
    <w:proofErr w:type="spellStart"/>
    <w:r w:rsidR="0098607F" w:rsidRPr="0098607F">
      <w:rPr>
        <w:rFonts w:ascii="ITC Lubalin Graph Std Book" w:hAnsi="ITC Lubalin Graph Std Book" w:cs="LubalinGraphStd-Book"/>
        <w:color w:val="383F00"/>
        <w:spacing w:val="5"/>
        <w:sz w:val="18"/>
        <w:szCs w:val="18"/>
      </w:rPr>
      <w:t>Rivertech</w:t>
    </w:r>
    <w:proofErr w:type="spellEnd"/>
    <w:r w:rsidR="0098607F" w:rsidRPr="0098607F">
      <w:rPr>
        <w:rFonts w:ascii="ITC Lubalin Graph Std Book" w:hAnsi="ITC Lubalin Graph Std Book" w:cs="LubalinGraphStd-Book"/>
        <w:color w:val="383F00"/>
        <w:spacing w:val="5"/>
        <w:sz w:val="18"/>
        <w:szCs w:val="18"/>
      </w:rPr>
      <w:t xml:space="preserve"> Ct, Suite 225, Riverdale Park, MD 20737-1250</w:t>
    </w:r>
  </w:p>
  <w:p w14:paraId="4B87496F" w14:textId="628AEF51" w:rsidR="00F42AFB" w:rsidRPr="005C4A77" w:rsidRDefault="00703E55">
    <w:pPr>
      <w:pStyle w:val="Footer"/>
      <w:rPr>
        <w:rFonts w:ascii="ITC Lubalin Graph Std Book" w:hAnsi="ITC Lubalin Graph Std Book"/>
        <w:sz w:val="18"/>
        <w:szCs w:val="18"/>
      </w:rPr>
    </w:pPr>
    <w:r w:rsidRPr="005C4A77">
      <w:rPr>
        <w:rFonts w:ascii="ITC Lubalin Graph Std Book" w:hAnsi="ITC Lubalin Graph Std Book"/>
        <w:sz w:val="18"/>
        <w:szCs w:val="18"/>
      </w:rPr>
      <w:t xml:space="preserve">p. </w:t>
    </w:r>
    <w:r w:rsidR="0098607F" w:rsidRPr="00EF0629">
      <w:rPr>
        <w:rFonts w:ascii="ITC Lubalin Graph Std Book" w:hAnsi="ITC Lubalin Graph Std Book"/>
        <w:sz w:val="18"/>
        <w:szCs w:val="18"/>
      </w:rPr>
      <w:t>(240) 696-7700</w:t>
    </w:r>
    <w:r w:rsidRPr="005C4A77">
      <w:rPr>
        <w:rFonts w:ascii="ITC Lubalin Graph Std Book" w:hAnsi="ITC Lubalin Graph Std Book"/>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E9C77" w14:textId="77777777" w:rsidR="00AA161C" w:rsidRDefault="00AA161C">
      <w:r>
        <w:separator/>
      </w:r>
    </w:p>
  </w:footnote>
  <w:footnote w:type="continuationSeparator" w:id="0">
    <w:p w14:paraId="442FB482" w14:textId="77777777" w:rsidR="00AA161C" w:rsidRDefault="00AA1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D002B" w14:textId="26CA6B3B" w:rsidR="00F42AFB" w:rsidRPr="00956CED" w:rsidRDefault="00F42AFB" w:rsidP="00F42E6C">
    <w:pPr>
      <w:pStyle w:val="Header"/>
      <w:tabs>
        <w:tab w:val="clear" w:pos="8640"/>
        <w:tab w:val="right" w:pos="9630"/>
      </w:tabs>
      <w:rPr>
        <w:rFonts w:ascii="ITC Avant Garde Std XLt" w:hAnsi="ITC Avant Garde Std XLt"/>
        <w:color w:val="D26220"/>
      </w:rPr>
    </w:pPr>
    <w:r>
      <w:rPr>
        <w:noProof/>
        <w:lang w:eastAsia="zh-CN"/>
      </w:rPr>
      <w:drawing>
        <wp:inline distT="0" distB="0" distL="0" distR="0" wp14:anchorId="7851E055" wp14:editId="145E2D6E">
          <wp:extent cx="1459024" cy="96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p-logo.jpg"/>
                  <pic:cNvPicPr/>
                </pic:nvPicPr>
                <pic:blipFill>
                  <a:blip r:embed="rId1">
                    <a:extLst>
                      <a:ext uri="{28A0092B-C50C-407E-A947-70E740481C1C}">
                        <a14:useLocalDpi xmlns:a14="http://schemas.microsoft.com/office/drawing/2010/main" val="0"/>
                      </a:ext>
                    </a:extLst>
                  </a:blip>
                  <a:stretch>
                    <a:fillRect/>
                  </a:stretch>
                </pic:blipFill>
                <pic:spPr>
                  <a:xfrm>
                    <a:off x="0" y="0"/>
                    <a:ext cx="1460274" cy="966027"/>
                  </a:xfrm>
                  <a:prstGeom prst="rect">
                    <a:avLst/>
                  </a:prstGeom>
                </pic:spPr>
              </pic:pic>
            </a:graphicData>
          </a:graphic>
        </wp:inline>
      </w:drawing>
    </w:r>
    <w:r>
      <w:tab/>
    </w:r>
    <w:r>
      <w:tab/>
    </w:r>
    <w:r w:rsidR="00917B47">
      <w:rPr>
        <w:rFonts w:ascii="ITC Lubalin Graph Std Medium" w:hAnsi="ITC Lubalin Graph Std Medium"/>
        <w:color w:val="D26220"/>
      </w:rPr>
      <w:t>CONFERENCE &amp; BOOKFAIR</w:t>
    </w:r>
  </w:p>
  <w:p w14:paraId="19A4BEC6" w14:textId="77777777" w:rsidR="00F42AFB" w:rsidRDefault="00F42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4E4D1D"/>
    <w:multiLevelType w:val="multilevel"/>
    <w:tmpl w:val="353C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B285B"/>
    <w:multiLevelType w:val="hybridMultilevel"/>
    <w:tmpl w:val="B950ABFC"/>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 w15:restartNumberingAfterBreak="0">
    <w:nsid w:val="387227E3"/>
    <w:multiLevelType w:val="hybridMultilevel"/>
    <w:tmpl w:val="DC10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611B1"/>
    <w:multiLevelType w:val="hybridMultilevel"/>
    <w:tmpl w:val="ACB2ACFE"/>
    <w:lvl w:ilvl="0" w:tplc="C546A068">
      <w:start w:val="1"/>
      <w:numFmt w:val="bullet"/>
      <w:lvlText w:val=""/>
      <w:lvlJc w:val="left"/>
      <w:pPr>
        <w:ind w:left="58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76214D"/>
    <w:multiLevelType w:val="hybridMultilevel"/>
    <w:tmpl w:val="A3BA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6605D4"/>
    <w:multiLevelType w:val="multilevel"/>
    <w:tmpl w:val="76F6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B00865"/>
    <w:multiLevelType w:val="hybridMultilevel"/>
    <w:tmpl w:val="7C12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7"/>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83"/>
    <w:rsid w:val="000013C1"/>
    <w:rsid w:val="00004233"/>
    <w:rsid w:val="000162BE"/>
    <w:rsid w:val="00021F17"/>
    <w:rsid w:val="000252D1"/>
    <w:rsid w:val="0003068E"/>
    <w:rsid w:val="0003302A"/>
    <w:rsid w:val="000519D6"/>
    <w:rsid w:val="00053A85"/>
    <w:rsid w:val="00054B09"/>
    <w:rsid w:val="00067F32"/>
    <w:rsid w:val="00071700"/>
    <w:rsid w:val="00076A5D"/>
    <w:rsid w:val="00082B54"/>
    <w:rsid w:val="00086B93"/>
    <w:rsid w:val="00087CB7"/>
    <w:rsid w:val="000A5EA8"/>
    <w:rsid w:val="000B62B9"/>
    <w:rsid w:val="000F44A2"/>
    <w:rsid w:val="000F731D"/>
    <w:rsid w:val="001015BC"/>
    <w:rsid w:val="00107F19"/>
    <w:rsid w:val="00113AA2"/>
    <w:rsid w:val="001329AA"/>
    <w:rsid w:val="0013306E"/>
    <w:rsid w:val="00135AA8"/>
    <w:rsid w:val="00141015"/>
    <w:rsid w:val="001475E3"/>
    <w:rsid w:val="00154ABB"/>
    <w:rsid w:val="00162EE0"/>
    <w:rsid w:val="00166CA3"/>
    <w:rsid w:val="0017296A"/>
    <w:rsid w:val="00174AA0"/>
    <w:rsid w:val="00181626"/>
    <w:rsid w:val="00190A82"/>
    <w:rsid w:val="00190FED"/>
    <w:rsid w:val="001953F5"/>
    <w:rsid w:val="001B12DF"/>
    <w:rsid w:val="001B7625"/>
    <w:rsid w:val="001C7C75"/>
    <w:rsid w:val="001D653A"/>
    <w:rsid w:val="001E0A27"/>
    <w:rsid w:val="001E315C"/>
    <w:rsid w:val="001E6879"/>
    <w:rsid w:val="00232265"/>
    <w:rsid w:val="00245CD2"/>
    <w:rsid w:val="00247DB0"/>
    <w:rsid w:val="00257549"/>
    <w:rsid w:val="00264D83"/>
    <w:rsid w:val="00264F50"/>
    <w:rsid w:val="0027542F"/>
    <w:rsid w:val="00282FD4"/>
    <w:rsid w:val="0028377E"/>
    <w:rsid w:val="00292F90"/>
    <w:rsid w:val="002A0469"/>
    <w:rsid w:val="002A4942"/>
    <w:rsid w:val="002B0E3E"/>
    <w:rsid w:val="002B2F5E"/>
    <w:rsid w:val="002C1227"/>
    <w:rsid w:val="002C3E94"/>
    <w:rsid w:val="002E6B99"/>
    <w:rsid w:val="002F2F64"/>
    <w:rsid w:val="002F30D2"/>
    <w:rsid w:val="002F3B99"/>
    <w:rsid w:val="0030093E"/>
    <w:rsid w:val="003117E8"/>
    <w:rsid w:val="0032117D"/>
    <w:rsid w:val="003301F0"/>
    <w:rsid w:val="00373429"/>
    <w:rsid w:val="00376082"/>
    <w:rsid w:val="00384705"/>
    <w:rsid w:val="0039261D"/>
    <w:rsid w:val="003A690C"/>
    <w:rsid w:val="003A6A3F"/>
    <w:rsid w:val="003B16B6"/>
    <w:rsid w:val="003C3A05"/>
    <w:rsid w:val="003D11B5"/>
    <w:rsid w:val="003E458B"/>
    <w:rsid w:val="003E4AEB"/>
    <w:rsid w:val="003F5B52"/>
    <w:rsid w:val="003F78C2"/>
    <w:rsid w:val="00404B7E"/>
    <w:rsid w:val="00414E7D"/>
    <w:rsid w:val="00417F1B"/>
    <w:rsid w:val="0042188C"/>
    <w:rsid w:val="00421D6C"/>
    <w:rsid w:val="0042228B"/>
    <w:rsid w:val="00446F24"/>
    <w:rsid w:val="0045590A"/>
    <w:rsid w:val="00466DEF"/>
    <w:rsid w:val="0047717E"/>
    <w:rsid w:val="004819F3"/>
    <w:rsid w:val="004834E0"/>
    <w:rsid w:val="004A06E1"/>
    <w:rsid w:val="004C6F37"/>
    <w:rsid w:val="004D1AE4"/>
    <w:rsid w:val="004D47F2"/>
    <w:rsid w:val="004E79B3"/>
    <w:rsid w:val="004F6AA9"/>
    <w:rsid w:val="00500FE6"/>
    <w:rsid w:val="00501D22"/>
    <w:rsid w:val="005119AF"/>
    <w:rsid w:val="005226EA"/>
    <w:rsid w:val="005417C7"/>
    <w:rsid w:val="0056111A"/>
    <w:rsid w:val="0057183F"/>
    <w:rsid w:val="005739BC"/>
    <w:rsid w:val="0059112C"/>
    <w:rsid w:val="005A0F2C"/>
    <w:rsid w:val="005B17DF"/>
    <w:rsid w:val="005B1FFE"/>
    <w:rsid w:val="005B46B6"/>
    <w:rsid w:val="005C4A77"/>
    <w:rsid w:val="005D4A53"/>
    <w:rsid w:val="005E146C"/>
    <w:rsid w:val="00604489"/>
    <w:rsid w:val="006107A7"/>
    <w:rsid w:val="00632E57"/>
    <w:rsid w:val="0063470F"/>
    <w:rsid w:val="00643472"/>
    <w:rsid w:val="006457B6"/>
    <w:rsid w:val="00660DFD"/>
    <w:rsid w:val="00664890"/>
    <w:rsid w:val="006668BF"/>
    <w:rsid w:val="006954C6"/>
    <w:rsid w:val="006A17DD"/>
    <w:rsid w:val="006A4ADC"/>
    <w:rsid w:val="006A5083"/>
    <w:rsid w:val="006B5B8E"/>
    <w:rsid w:val="006D4135"/>
    <w:rsid w:val="006E4B4A"/>
    <w:rsid w:val="006E50C3"/>
    <w:rsid w:val="006E7CAF"/>
    <w:rsid w:val="006E7F49"/>
    <w:rsid w:val="006F7582"/>
    <w:rsid w:val="00703E55"/>
    <w:rsid w:val="00704C16"/>
    <w:rsid w:val="00707B83"/>
    <w:rsid w:val="0072144E"/>
    <w:rsid w:val="007409A0"/>
    <w:rsid w:val="00752DB7"/>
    <w:rsid w:val="0075540A"/>
    <w:rsid w:val="00771BEE"/>
    <w:rsid w:val="00784C97"/>
    <w:rsid w:val="00785202"/>
    <w:rsid w:val="0079463B"/>
    <w:rsid w:val="0079535E"/>
    <w:rsid w:val="007A21C5"/>
    <w:rsid w:val="007C1DE0"/>
    <w:rsid w:val="007D4224"/>
    <w:rsid w:val="007E2F98"/>
    <w:rsid w:val="007E4E1D"/>
    <w:rsid w:val="007F4365"/>
    <w:rsid w:val="00800736"/>
    <w:rsid w:val="0080430A"/>
    <w:rsid w:val="00810B9E"/>
    <w:rsid w:val="008139CC"/>
    <w:rsid w:val="0082553A"/>
    <w:rsid w:val="00853402"/>
    <w:rsid w:val="00896D89"/>
    <w:rsid w:val="008A0366"/>
    <w:rsid w:val="008B2527"/>
    <w:rsid w:val="008C47E4"/>
    <w:rsid w:val="008C5B4C"/>
    <w:rsid w:val="008D3F24"/>
    <w:rsid w:val="008D740A"/>
    <w:rsid w:val="008E0DCF"/>
    <w:rsid w:val="008E47A3"/>
    <w:rsid w:val="008F1D42"/>
    <w:rsid w:val="008F3F94"/>
    <w:rsid w:val="008F5A59"/>
    <w:rsid w:val="00901AEE"/>
    <w:rsid w:val="009052A3"/>
    <w:rsid w:val="009141A1"/>
    <w:rsid w:val="00917B47"/>
    <w:rsid w:val="00950317"/>
    <w:rsid w:val="00956A63"/>
    <w:rsid w:val="00957339"/>
    <w:rsid w:val="009642B9"/>
    <w:rsid w:val="009664F4"/>
    <w:rsid w:val="0098290B"/>
    <w:rsid w:val="0098607F"/>
    <w:rsid w:val="00990D51"/>
    <w:rsid w:val="00992CAA"/>
    <w:rsid w:val="009A077A"/>
    <w:rsid w:val="009A2DFC"/>
    <w:rsid w:val="009A4F87"/>
    <w:rsid w:val="009B556B"/>
    <w:rsid w:val="009D313A"/>
    <w:rsid w:val="009D4103"/>
    <w:rsid w:val="009E40F0"/>
    <w:rsid w:val="009E7238"/>
    <w:rsid w:val="00A114E8"/>
    <w:rsid w:val="00A31CDD"/>
    <w:rsid w:val="00A32CB3"/>
    <w:rsid w:val="00A34CC6"/>
    <w:rsid w:val="00A36081"/>
    <w:rsid w:val="00A44355"/>
    <w:rsid w:val="00A668B9"/>
    <w:rsid w:val="00A67127"/>
    <w:rsid w:val="00A735A0"/>
    <w:rsid w:val="00A7485F"/>
    <w:rsid w:val="00A92EC9"/>
    <w:rsid w:val="00AA161C"/>
    <w:rsid w:val="00AA1B18"/>
    <w:rsid w:val="00AA1B56"/>
    <w:rsid w:val="00AA3B72"/>
    <w:rsid w:val="00AA51B6"/>
    <w:rsid w:val="00AB1E22"/>
    <w:rsid w:val="00AC59C5"/>
    <w:rsid w:val="00AF44A0"/>
    <w:rsid w:val="00B0738C"/>
    <w:rsid w:val="00B36721"/>
    <w:rsid w:val="00B53DDE"/>
    <w:rsid w:val="00B65F14"/>
    <w:rsid w:val="00B76DCA"/>
    <w:rsid w:val="00B8776A"/>
    <w:rsid w:val="00BB1E2C"/>
    <w:rsid w:val="00BC5EBA"/>
    <w:rsid w:val="00BD1A1D"/>
    <w:rsid w:val="00BD2AA7"/>
    <w:rsid w:val="00BE051F"/>
    <w:rsid w:val="00BE53A4"/>
    <w:rsid w:val="00C118C2"/>
    <w:rsid w:val="00C23D41"/>
    <w:rsid w:val="00C24487"/>
    <w:rsid w:val="00C541BA"/>
    <w:rsid w:val="00C639AB"/>
    <w:rsid w:val="00C71A97"/>
    <w:rsid w:val="00C77CE4"/>
    <w:rsid w:val="00C859CC"/>
    <w:rsid w:val="00C90C30"/>
    <w:rsid w:val="00CA4A72"/>
    <w:rsid w:val="00CB74E5"/>
    <w:rsid w:val="00CE5ABB"/>
    <w:rsid w:val="00CF0E72"/>
    <w:rsid w:val="00D13281"/>
    <w:rsid w:val="00D15FC1"/>
    <w:rsid w:val="00D2019E"/>
    <w:rsid w:val="00D21A33"/>
    <w:rsid w:val="00D2332A"/>
    <w:rsid w:val="00D25CCF"/>
    <w:rsid w:val="00D37207"/>
    <w:rsid w:val="00D4475D"/>
    <w:rsid w:val="00D51BC4"/>
    <w:rsid w:val="00D65507"/>
    <w:rsid w:val="00D73CE1"/>
    <w:rsid w:val="00D97C9F"/>
    <w:rsid w:val="00DB0A44"/>
    <w:rsid w:val="00DB5E9A"/>
    <w:rsid w:val="00DD20D3"/>
    <w:rsid w:val="00DE0708"/>
    <w:rsid w:val="00DE69EA"/>
    <w:rsid w:val="00DF6DB8"/>
    <w:rsid w:val="00E07974"/>
    <w:rsid w:val="00E07EA1"/>
    <w:rsid w:val="00E2016A"/>
    <w:rsid w:val="00E24470"/>
    <w:rsid w:val="00E714D4"/>
    <w:rsid w:val="00E72440"/>
    <w:rsid w:val="00E72E2C"/>
    <w:rsid w:val="00E84C48"/>
    <w:rsid w:val="00EA3F67"/>
    <w:rsid w:val="00ED419A"/>
    <w:rsid w:val="00EE771E"/>
    <w:rsid w:val="00EF0629"/>
    <w:rsid w:val="00F0083E"/>
    <w:rsid w:val="00F20C8D"/>
    <w:rsid w:val="00F21B68"/>
    <w:rsid w:val="00F31F8A"/>
    <w:rsid w:val="00F33658"/>
    <w:rsid w:val="00F4191A"/>
    <w:rsid w:val="00F42AFB"/>
    <w:rsid w:val="00F42E6C"/>
    <w:rsid w:val="00F56F4D"/>
    <w:rsid w:val="00F613AE"/>
    <w:rsid w:val="00F62ED1"/>
    <w:rsid w:val="00F660FE"/>
    <w:rsid w:val="00F6699A"/>
    <w:rsid w:val="00F7059A"/>
    <w:rsid w:val="00F77015"/>
    <w:rsid w:val="00F8260E"/>
    <w:rsid w:val="00FA17AF"/>
    <w:rsid w:val="00FA328C"/>
    <w:rsid w:val="00FB30CA"/>
    <w:rsid w:val="00FB6CC1"/>
    <w:rsid w:val="00FB747D"/>
    <w:rsid w:val="00FC2359"/>
    <w:rsid w:val="00FC377D"/>
    <w:rsid w:val="00FD2497"/>
    <w:rsid w:val="00FD29A6"/>
    <w:rsid w:val="00FD52A5"/>
    <w:rsid w:val="00FD7F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204B5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64D83"/>
    <w:rPr>
      <w:sz w:val="24"/>
      <w:szCs w:val="24"/>
    </w:rPr>
  </w:style>
  <w:style w:type="paragraph" w:styleId="Heading1">
    <w:name w:val="heading 1"/>
    <w:basedOn w:val="Normal"/>
    <w:next w:val="Normal"/>
    <w:link w:val="Heading1Char"/>
    <w:rsid w:val="00DE69EA"/>
    <w:pPr>
      <w:keepNext/>
      <w:keepLines/>
      <w:spacing w:before="360"/>
      <w:outlineLvl w:val="0"/>
    </w:pPr>
    <w:rPr>
      <w:rFonts w:ascii="ITC Avant Garde Std Bk" w:eastAsiaTheme="majorEastAsia" w:hAnsi="ITC Avant Garde Std Bk"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link w:val="z-BottomofFormChar"/>
    <w:hidden/>
    <w:uiPriority w:val="99"/>
    <w:semiHidden/>
    <w:unhideWhenUsed/>
    <w:rsid w:val="00264D83"/>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264D83"/>
    <w:rPr>
      <w:rFonts w:ascii="Arial" w:hAnsi="Arial"/>
      <w:vanish/>
      <w:sz w:val="16"/>
      <w:szCs w:val="16"/>
    </w:rPr>
  </w:style>
  <w:style w:type="paragraph" w:styleId="z-TopofForm">
    <w:name w:val="HTML Top of Form"/>
    <w:basedOn w:val="Normal"/>
    <w:next w:val="Normal"/>
    <w:link w:val="z-TopofFormChar"/>
    <w:hidden/>
    <w:uiPriority w:val="99"/>
    <w:unhideWhenUsed/>
    <w:rsid w:val="00264D83"/>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rsid w:val="00264D83"/>
    <w:rPr>
      <w:rFonts w:ascii="Arial" w:hAnsi="Arial"/>
      <w:vanish/>
      <w:sz w:val="16"/>
      <w:szCs w:val="16"/>
    </w:rPr>
  </w:style>
  <w:style w:type="paragraph" w:styleId="Header">
    <w:name w:val="header"/>
    <w:basedOn w:val="Normal"/>
    <w:link w:val="HeaderChar"/>
    <w:uiPriority w:val="99"/>
    <w:unhideWhenUsed/>
    <w:rsid w:val="00264D83"/>
    <w:pPr>
      <w:tabs>
        <w:tab w:val="center" w:pos="4320"/>
        <w:tab w:val="right" w:pos="8640"/>
      </w:tabs>
    </w:pPr>
  </w:style>
  <w:style w:type="character" w:customStyle="1" w:styleId="HeaderChar">
    <w:name w:val="Header Char"/>
    <w:basedOn w:val="DefaultParagraphFont"/>
    <w:link w:val="Header"/>
    <w:uiPriority w:val="99"/>
    <w:rsid w:val="00264D83"/>
    <w:rPr>
      <w:sz w:val="24"/>
      <w:szCs w:val="24"/>
    </w:rPr>
  </w:style>
  <w:style w:type="paragraph" w:styleId="Footer">
    <w:name w:val="footer"/>
    <w:basedOn w:val="Normal"/>
    <w:link w:val="FooterChar"/>
    <w:uiPriority w:val="99"/>
    <w:unhideWhenUsed/>
    <w:rsid w:val="00264D83"/>
    <w:pPr>
      <w:tabs>
        <w:tab w:val="center" w:pos="4320"/>
        <w:tab w:val="right" w:pos="8640"/>
      </w:tabs>
    </w:pPr>
  </w:style>
  <w:style w:type="character" w:customStyle="1" w:styleId="FooterChar">
    <w:name w:val="Footer Char"/>
    <w:basedOn w:val="DefaultParagraphFont"/>
    <w:link w:val="Footer"/>
    <w:uiPriority w:val="99"/>
    <w:rsid w:val="00264D83"/>
    <w:rPr>
      <w:sz w:val="24"/>
      <w:szCs w:val="24"/>
    </w:rPr>
  </w:style>
  <w:style w:type="paragraph" w:styleId="BalloonText">
    <w:name w:val="Balloon Text"/>
    <w:basedOn w:val="Normal"/>
    <w:link w:val="BalloonTextChar"/>
    <w:uiPriority w:val="99"/>
    <w:semiHidden/>
    <w:unhideWhenUsed/>
    <w:rsid w:val="00D25C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5CCF"/>
    <w:rPr>
      <w:rFonts w:ascii="Lucida Grande" w:hAnsi="Lucida Grande" w:cs="Lucida Grande"/>
      <w:sz w:val="18"/>
      <w:szCs w:val="18"/>
    </w:rPr>
  </w:style>
  <w:style w:type="character" w:customStyle="1" w:styleId="Heading1Char">
    <w:name w:val="Heading 1 Char"/>
    <w:basedOn w:val="DefaultParagraphFont"/>
    <w:link w:val="Heading1"/>
    <w:rsid w:val="00DE69EA"/>
    <w:rPr>
      <w:rFonts w:ascii="ITC Avant Garde Std Bk" w:eastAsiaTheme="majorEastAsia" w:hAnsi="ITC Avant Garde Std Bk" w:cstheme="majorBidi"/>
      <w:b/>
      <w:bCs/>
      <w:sz w:val="24"/>
      <w:szCs w:val="32"/>
    </w:rPr>
  </w:style>
  <w:style w:type="paragraph" w:customStyle="1" w:styleId="Subhead1">
    <w:name w:val="Subhead 1"/>
    <w:basedOn w:val="Heading1"/>
    <w:qFormat/>
    <w:rsid w:val="006E50C3"/>
    <w:pPr>
      <w:spacing w:before="0"/>
    </w:pPr>
  </w:style>
  <w:style w:type="character" w:styleId="Strong">
    <w:name w:val="Strong"/>
    <w:basedOn w:val="DefaultParagraphFont"/>
    <w:uiPriority w:val="22"/>
    <w:qFormat/>
    <w:rsid w:val="006E50C3"/>
    <w:rPr>
      <w:b/>
      <w:bCs/>
    </w:rPr>
  </w:style>
  <w:style w:type="paragraph" w:customStyle="1" w:styleId="Subhead2">
    <w:name w:val="Subhead 2"/>
    <w:basedOn w:val="Normal"/>
    <w:qFormat/>
    <w:rsid w:val="000162BE"/>
    <w:pPr>
      <w:spacing w:after="60"/>
    </w:pPr>
    <w:rPr>
      <w:rFonts w:ascii="ITC Lubalin Graph Std Book" w:hAnsi="ITC Lubalin Graph Std Book"/>
      <w:b/>
      <w:sz w:val="22"/>
      <w:szCs w:val="22"/>
    </w:rPr>
  </w:style>
  <w:style w:type="paragraph" w:customStyle="1" w:styleId="Body">
    <w:name w:val="Body"/>
    <w:basedOn w:val="Normal"/>
    <w:qFormat/>
    <w:rsid w:val="000162BE"/>
    <w:rPr>
      <w:rFonts w:ascii="Minion Pro" w:hAnsi="Minion Pro"/>
    </w:rPr>
  </w:style>
  <w:style w:type="paragraph" w:customStyle="1" w:styleId="Celltext">
    <w:name w:val="Cell text"/>
    <w:basedOn w:val="Normal"/>
    <w:qFormat/>
    <w:rsid w:val="000519D6"/>
    <w:rPr>
      <w:rFonts w:ascii="Arial" w:hAnsi="Arial" w:cs="Arial"/>
    </w:rPr>
  </w:style>
  <w:style w:type="paragraph" w:styleId="NormalWeb">
    <w:name w:val="Normal (Web)"/>
    <w:basedOn w:val="Normal"/>
    <w:uiPriority w:val="99"/>
    <w:semiHidden/>
    <w:unhideWhenUsed/>
    <w:rsid w:val="004A06E1"/>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404B7E"/>
  </w:style>
  <w:style w:type="character" w:styleId="Hyperlink">
    <w:name w:val="Hyperlink"/>
    <w:basedOn w:val="DefaultParagraphFont"/>
    <w:uiPriority w:val="99"/>
    <w:unhideWhenUsed/>
    <w:rsid w:val="00704C16"/>
    <w:rPr>
      <w:color w:val="0000FF" w:themeColor="hyperlink"/>
      <w:u w:val="single"/>
    </w:rPr>
  </w:style>
  <w:style w:type="paragraph" w:styleId="ListParagraph">
    <w:name w:val="List Paragraph"/>
    <w:basedOn w:val="Normal"/>
    <w:uiPriority w:val="34"/>
    <w:qFormat/>
    <w:rsid w:val="00704C16"/>
    <w:pPr>
      <w:ind w:left="720"/>
      <w:contextualSpacing/>
    </w:pPr>
    <w:rPr>
      <w:rFonts w:eastAsiaTheme="minorEastAsia"/>
      <w:lang w:eastAsia="ja-JP"/>
    </w:rPr>
  </w:style>
  <w:style w:type="paragraph" w:customStyle="1" w:styleId="BasicParagraph">
    <w:name w:val="[Basic Paragraph]"/>
    <w:basedOn w:val="Normal"/>
    <w:uiPriority w:val="99"/>
    <w:rsid w:val="0075540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ig">
    <w:name w:val="big"/>
    <w:basedOn w:val="DefaultParagraphFont"/>
    <w:rsid w:val="006954C6"/>
  </w:style>
  <w:style w:type="character" w:styleId="CommentReference">
    <w:name w:val="annotation reference"/>
    <w:basedOn w:val="DefaultParagraphFont"/>
    <w:uiPriority w:val="99"/>
    <w:semiHidden/>
    <w:unhideWhenUsed/>
    <w:rsid w:val="00703E55"/>
    <w:rPr>
      <w:sz w:val="16"/>
      <w:szCs w:val="16"/>
    </w:rPr>
  </w:style>
  <w:style w:type="paragraph" w:styleId="CommentText">
    <w:name w:val="annotation text"/>
    <w:basedOn w:val="Normal"/>
    <w:link w:val="CommentTextChar"/>
    <w:uiPriority w:val="99"/>
    <w:semiHidden/>
    <w:unhideWhenUsed/>
    <w:rsid w:val="00703E55"/>
    <w:rPr>
      <w:sz w:val="20"/>
      <w:szCs w:val="20"/>
    </w:rPr>
  </w:style>
  <w:style w:type="character" w:customStyle="1" w:styleId="CommentTextChar">
    <w:name w:val="Comment Text Char"/>
    <w:basedOn w:val="DefaultParagraphFont"/>
    <w:link w:val="CommentText"/>
    <w:uiPriority w:val="99"/>
    <w:semiHidden/>
    <w:rsid w:val="00703E55"/>
  </w:style>
  <w:style w:type="paragraph" w:styleId="CommentSubject">
    <w:name w:val="annotation subject"/>
    <w:basedOn w:val="CommentText"/>
    <w:next w:val="CommentText"/>
    <w:link w:val="CommentSubjectChar"/>
    <w:uiPriority w:val="99"/>
    <w:semiHidden/>
    <w:unhideWhenUsed/>
    <w:rsid w:val="00E72440"/>
    <w:rPr>
      <w:b/>
      <w:bCs/>
    </w:rPr>
  </w:style>
  <w:style w:type="character" w:customStyle="1" w:styleId="CommentSubjectChar">
    <w:name w:val="Comment Subject Char"/>
    <w:basedOn w:val="CommentTextChar"/>
    <w:link w:val="CommentSubject"/>
    <w:uiPriority w:val="99"/>
    <w:semiHidden/>
    <w:rsid w:val="00E72440"/>
    <w:rPr>
      <w:b/>
      <w:bCs/>
    </w:rPr>
  </w:style>
  <w:style w:type="character" w:styleId="FollowedHyperlink">
    <w:name w:val="FollowedHyperlink"/>
    <w:basedOn w:val="DefaultParagraphFont"/>
    <w:uiPriority w:val="99"/>
    <w:semiHidden/>
    <w:unhideWhenUsed/>
    <w:rsid w:val="000F73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2820">
      <w:bodyDiv w:val="1"/>
      <w:marLeft w:val="0"/>
      <w:marRight w:val="0"/>
      <w:marTop w:val="0"/>
      <w:marBottom w:val="0"/>
      <w:divBdr>
        <w:top w:val="none" w:sz="0" w:space="0" w:color="auto"/>
        <w:left w:val="none" w:sz="0" w:space="0" w:color="auto"/>
        <w:bottom w:val="none" w:sz="0" w:space="0" w:color="auto"/>
        <w:right w:val="none" w:sz="0" w:space="0" w:color="auto"/>
      </w:divBdr>
    </w:div>
    <w:div w:id="249434132">
      <w:bodyDiv w:val="1"/>
      <w:marLeft w:val="0"/>
      <w:marRight w:val="0"/>
      <w:marTop w:val="0"/>
      <w:marBottom w:val="0"/>
      <w:divBdr>
        <w:top w:val="none" w:sz="0" w:space="0" w:color="auto"/>
        <w:left w:val="none" w:sz="0" w:space="0" w:color="auto"/>
        <w:bottom w:val="none" w:sz="0" w:space="0" w:color="auto"/>
        <w:right w:val="none" w:sz="0" w:space="0" w:color="auto"/>
      </w:divBdr>
    </w:div>
    <w:div w:id="284315793">
      <w:bodyDiv w:val="1"/>
      <w:marLeft w:val="0"/>
      <w:marRight w:val="0"/>
      <w:marTop w:val="0"/>
      <w:marBottom w:val="0"/>
      <w:divBdr>
        <w:top w:val="none" w:sz="0" w:space="0" w:color="auto"/>
        <w:left w:val="none" w:sz="0" w:space="0" w:color="auto"/>
        <w:bottom w:val="none" w:sz="0" w:space="0" w:color="auto"/>
        <w:right w:val="none" w:sz="0" w:space="0" w:color="auto"/>
      </w:divBdr>
    </w:div>
    <w:div w:id="291912829">
      <w:bodyDiv w:val="1"/>
      <w:marLeft w:val="0"/>
      <w:marRight w:val="0"/>
      <w:marTop w:val="0"/>
      <w:marBottom w:val="0"/>
      <w:divBdr>
        <w:top w:val="none" w:sz="0" w:space="0" w:color="auto"/>
        <w:left w:val="none" w:sz="0" w:space="0" w:color="auto"/>
        <w:bottom w:val="none" w:sz="0" w:space="0" w:color="auto"/>
        <w:right w:val="none" w:sz="0" w:space="0" w:color="auto"/>
      </w:divBdr>
      <w:divsChild>
        <w:div w:id="1393885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1950447">
      <w:bodyDiv w:val="1"/>
      <w:marLeft w:val="0"/>
      <w:marRight w:val="0"/>
      <w:marTop w:val="0"/>
      <w:marBottom w:val="0"/>
      <w:divBdr>
        <w:top w:val="none" w:sz="0" w:space="0" w:color="auto"/>
        <w:left w:val="none" w:sz="0" w:space="0" w:color="auto"/>
        <w:bottom w:val="none" w:sz="0" w:space="0" w:color="auto"/>
        <w:right w:val="none" w:sz="0" w:space="0" w:color="auto"/>
      </w:divBdr>
    </w:div>
    <w:div w:id="789666373">
      <w:bodyDiv w:val="1"/>
      <w:marLeft w:val="0"/>
      <w:marRight w:val="0"/>
      <w:marTop w:val="0"/>
      <w:marBottom w:val="0"/>
      <w:divBdr>
        <w:top w:val="none" w:sz="0" w:space="0" w:color="auto"/>
        <w:left w:val="none" w:sz="0" w:space="0" w:color="auto"/>
        <w:bottom w:val="none" w:sz="0" w:space="0" w:color="auto"/>
        <w:right w:val="none" w:sz="0" w:space="0" w:color="auto"/>
      </w:divBdr>
    </w:div>
    <w:div w:id="945389478">
      <w:bodyDiv w:val="1"/>
      <w:marLeft w:val="0"/>
      <w:marRight w:val="0"/>
      <w:marTop w:val="0"/>
      <w:marBottom w:val="0"/>
      <w:divBdr>
        <w:top w:val="none" w:sz="0" w:space="0" w:color="auto"/>
        <w:left w:val="none" w:sz="0" w:space="0" w:color="auto"/>
        <w:bottom w:val="none" w:sz="0" w:space="0" w:color="auto"/>
        <w:right w:val="none" w:sz="0" w:space="0" w:color="auto"/>
      </w:divBdr>
      <w:divsChild>
        <w:div w:id="1409811252">
          <w:marLeft w:val="0"/>
          <w:marRight w:val="0"/>
          <w:marTop w:val="0"/>
          <w:marBottom w:val="0"/>
          <w:divBdr>
            <w:top w:val="none" w:sz="0" w:space="0" w:color="auto"/>
            <w:left w:val="none" w:sz="0" w:space="0" w:color="auto"/>
            <w:bottom w:val="none" w:sz="0" w:space="0" w:color="auto"/>
            <w:right w:val="none" w:sz="0" w:space="0" w:color="auto"/>
          </w:divBdr>
        </w:div>
        <w:div w:id="2101178171">
          <w:marLeft w:val="0"/>
          <w:marRight w:val="0"/>
          <w:marTop w:val="0"/>
          <w:marBottom w:val="0"/>
          <w:divBdr>
            <w:top w:val="none" w:sz="0" w:space="0" w:color="auto"/>
            <w:left w:val="none" w:sz="0" w:space="0" w:color="auto"/>
            <w:bottom w:val="none" w:sz="0" w:space="0" w:color="auto"/>
            <w:right w:val="none" w:sz="0" w:space="0" w:color="auto"/>
          </w:divBdr>
        </w:div>
        <w:div w:id="1321428703">
          <w:marLeft w:val="0"/>
          <w:marRight w:val="0"/>
          <w:marTop w:val="0"/>
          <w:marBottom w:val="0"/>
          <w:divBdr>
            <w:top w:val="none" w:sz="0" w:space="0" w:color="auto"/>
            <w:left w:val="none" w:sz="0" w:space="0" w:color="auto"/>
            <w:bottom w:val="none" w:sz="0" w:space="0" w:color="auto"/>
            <w:right w:val="none" w:sz="0" w:space="0" w:color="auto"/>
          </w:divBdr>
        </w:div>
        <w:div w:id="259804058">
          <w:marLeft w:val="0"/>
          <w:marRight w:val="0"/>
          <w:marTop w:val="0"/>
          <w:marBottom w:val="0"/>
          <w:divBdr>
            <w:top w:val="none" w:sz="0" w:space="0" w:color="auto"/>
            <w:left w:val="none" w:sz="0" w:space="0" w:color="auto"/>
            <w:bottom w:val="none" w:sz="0" w:space="0" w:color="auto"/>
            <w:right w:val="none" w:sz="0" w:space="0" w:color="auto"/>
          </w:divBdr>
        </w:div>
        <w:div w:id="1866016578">
          <w:marLeft w:val="0"/>
          <w:marRight w:val="0"/>
          <w:marTop w:val="0"/>
          <w:marBottom w:val="0"/>
          <w:divBdr>
            <w:top w:val="none" w:sz="0" w:space="0" w:color="auto"/>
            <w:left w:val="none" w:sz="0" w:space="0" w:color="auto"/>
            <w:bottom w:val="none" w:sz="0" w:space="0" w:color="auto"/>
            <w:right w:val="none" w:sz="0" w:space="0" w:color="auto"/>
          </w:divBdr>
        </w:div>
        <w:div w:id="501244412">
          <w:marLeft w:val="0"/>
          <w:marRight w:val="0"/>
          <w:marTop w:val="0"/>
          <w:marBottom w:val="0"/>
          <w:divBdr>
            <w:top w:val="none" w:sz="0" w:space="0" w:color="auto"/>
            <w:left w:val="none" w:sz="0" w:space="0" w:color="auto"/>
            <w:bottom w:val="none" w:sz="0" w:space="0" w:color="auto"/>
            <w:right w:val="none" w:sz="0" w:space="0" w:color="auto"/>
          </w:divBdr>
        </w:div>
        <w:div w:id="417676892">
          <w:marLeft w:val="0"/>
          <w:marRight w:val="0"/>
          <w:marTop w:val="0"/>
          <w:marBottom w:val="0"/>
          <w:divBdr>
            <w:top w:val="none" w:sz="0" w:space="0" w:color="auto"/>
            <w:left w:val="none" w:sz="0" w:space="0" w:color="auto"/>
            <w:bottom w:val="none" w:sz="0" w:space="0" w:color="auto"/>
            <w:right w:val="none" w:sz="0" w:space="0" w:color="auto"/>
          </w:divBdr>
        </w:div>
        <w:div w:id="1996446862">
          <w:marLeft w:val="0"/>
          <w:marRight w:val="0"/>
          <w:marTop w:val="0"/>
          <w:marBottom w:val="0"/>
          <w:divBdr>
            <w:top w:val="none" w:sz="0" w:space="0" w:color="auto"/>
            <w:left w:val="none" w:sz="0" w:space="0" w:color="auto"/>
            <w:bottom w:val="none" w:sz="0" w:space="0" w:color="auto"/>
            <w:right w:val="none" w:sz="0" w:space="0" w:color="auto"/>
          </w:divBdr>
        </w:div>
        <w:div w:id="1514416924">
          <w:marLeft w:val="0"/>
          <w:marRight w:val="0"/>
          <w:marTop w:val="0"/>
          <w:marBottom w:val="0"/>
          <w:divBdr>
            <w:top w:val="none" w:sz="0" w:space="0" w:color="auto"/>
            <w:left w:val="none" w:sz="0" w:space="0" w:color="auto"/>
            <w:bottom w:val="none" w:sz="0" w:space="0" w:color="auto"/>
            <w:right w:val="none" w:sz="0" w:space="0" w:color="auto"/>
          </w:divBdr>
        </w:div>
        <w:div w:id="1998531060">
          <w:marLeft w:val="0"/>
          <w:marRight w:val="0"/>
          <w:marTop w:val="0"/>
          <w:marBottom w:val="0"/>
          <w:divBdr>
            <w:top w:val="none" w:sz="0" w:space="0" w:color="auto"/>
            <w:left w:val="none" w:sz="0" w:space="0" w:color="auto"/>
            <w:bottom w:val="none" w:sz="0" w:space="0" w:color="auto"/>
            <w:right w:val="none" w:sz="0" w:space="0" w:color="auto"/>
          </w:divBdr>
        </w:div>
        <w:div w:id="111166810">
          <w:marLeft w:val="0"/>
          <w:marRight w:val="0"/>
          <w:marTop w:val="0"/>
          <w:marBottom w:val="0"/>
          <w:divBdr>
            <w:top w:val="none" w:sz="0" w:space="0" w:color="auto"/>
            <w:left w:val="none" w:sz="0" w:space="0" w:color="auto"/>
            <w:bottom w:val="none" w:sz="0" w:space="0" w:color="auto"/>
            <w:right w:val="none" w:sz="0" w:space="0" w:color="auto"/>
          </w:divBdr>
        </w:div>
        <w:div w:id="622419758">
          <w:marLeft w:val="0"/>
          <w:marRight w:val="0"/>
          <w:marTop w:val="0"/>
          <w:marBottom w:val="0"/>
          <w:divBdr>
            <w:top w:val="none" w:sz="0" w:space="0" w:color="auto"/>
            <w:left w:val="none" w:sz="0" w:space="0" w:color="auto"/>
            <w:bottom w:val="none" w:sz="0" w:space="0" w:color="auto"/>
            <w:right w:val="none" w:sz="0" w:space="0" w:color="auto"/>
          </w:divBdr>
        </w:div>
        <w:div w:id="72436192">
          <w:marLeft w:val="0"/>
          <w:marRight w:val="0"/>
          <w:marTop w:val="0"/>
          <w:marBottom w:val="0"/>
          <w:divBdr>
            <w:top w:val="none" w:sz="0" w:space="0" w:color="auto"/>
            <w:left w:val="none" w:sz="0" w:space="0" w:color="auto"/>
            <w:bottom w:val="none" w:sz="0" w:space="0" w:color="auto"/>
            <w:right w:val="none" w:sz="0" w:space="0" w:color="auto"/>
          </w:divBdr>
        </w:div>
        <w:div w:id="580800557">
          <w:marLeft w:val="0"/>
          <w:marRight w:val="0"/>
          <w:marTop w:val="0"/>
          <w:marBottom w:val="0"/>
          <w:divBdr>
            <w:top w:val="none" w:sz="0" w:space="0" w:color="auto"/>
            <w:left w:val="none" w:sz="0" w:space="0" w:color="auto"/>
            <w:bottom w:val="none" w:sz="0" w:space="0" w:color="auto"/>
            <w:right w:val="none" w:sz="0" w:space="0" w:color="auto"/>
          </w:divBdr>
        </w:div>
        <w:div w:id="2124613888">
          <w:marLeft w:val="0"/>
          <w:marRight w:val="0"/>
          <w:marTop w:val="0"/>
          <w:marBottom w:val="0"/>
          <w:divBdr>
            <w:top w:val="none" w:sz="0" w:space="0" w:color="auto"/>
            <w:left w:val="none" w:sz="0" w:space="0" w:color="auto"/>
            <w:bottom w:val="none" w:sz="0" w:space="0" w:color="auto"/>
            <w:right w:val="none" w:sz="0" w:space="0" w:color="auto"/>
          </w:divBdr>
        </w:div>
        <w:div w:id="1118375583">
          <w:marLeft w:val="0"/>
          <w:marRight w:val="0"/>
          <w:marTop w:val="0"/>
          <w:marBottom w:val="0"/>
          <w:divBdr>
            <w:top w:val="none" w:sz="0" w:space="0" w:color="auto"/>
            <w:left w:val="none" w:sz="0" w:space="0" w:color="auto"/>
            <w:bottom w:val="none" w:sz="0" w:space="0" w:color="auto"/>
            <w:right w:val="none" w:sz="0" w:space="0" w:color="auto"/>
          </w:divBdr>
        </w:div>
        <w:div w:id="1767459088">
          <w:marLeft w:val="0"/>
          <w:marRight w:val="0"/>
          <w:marTop w:val="0"/>
          <w:marBottom w:val="0"/>
          <w:divBdr>
            <w:top w:val="none" w:sz="0" w:space="0" w:color="auto"/>
            <w:left w:val="none" w:sz="0" w:space="0" w:color="auto"/>
            <w:bottom w:val="none" w:sz="0" w:space="0" w:color="auto"/>
            <w:right w:val="none" w:sz="0" w:space="0" w:color="auto"/>
          </w:divBdr>
        </w:div>
        <w:div w:id="456029132">
          <w:marLeft w:val="0"/>
          <w:marRight w:val="0"/>
          <w:marTop w:val="0"/>
          <w:marBottom w:val="0"/>
          <w:divBdr>
            <w:top w:val="none" w:sz="0" w:space="0" w:color="auto"/>
            <w:left w:val="none" w:sz="0" w:space="0" w:color="auto"/>
            <w:bottom w:val="none" w:sz="0" w:space="0" w:color="auto"/>
            <w:right w:val="none" w:sz="0" w:space="0" w:color="auto"/>
          </w:divBdr>
        </w:div>
        <w:div w:id="245499567">
          <w:marLeft w:val="0"/>
          <w:marRight w:val="0"/>
          <w:marTop w:val="0"/>
          <w:marBottom w:val="0"/>
          <w:divBdr>
            <w:top w:val="none" w:sz="0" w:space="0" w:color="auto"/>
            <w:left w:val="none" w:sz="0" w:space="0" w:color="auto"/>
            <w:bottom w:val="none" w:sz="0" w:space="0" w:color="auto"/>
            <w:right w:val="none" w:sz="0" w:space="0" w:color="auto"/>
          </w:divBdr>
        </w:div>
        <w:div w:id="1630210804">
          <w:marLeft w:val="0"/>
          <w:marRight w:val="0"/>
          <w:marTop w:val="0"/>
          <w:marBottom w:val="0"/>
          <w:divBdr>
            <w:top w:val="none" w:sz="0" w:space="0" w:color="auto"/>
            <w:left w:val="none" w:sz="0" w:space="0" w:color="auto"/>
            <w:bottom w:val="none" w:sz="0" w:space="0" w:color="auto"/>
            <w:right w:val="none" w:sz="0" w:space="0" w:color="auto"/>
          </w:divBdr>
        </w:div>
        <w:div w:id="789084727">
          <w:marLeft w:val="0"/>
          <w:marRight w:val="0"/>
          <w:marTop w:val="0"/>
          <w:marBottom w:val="0"/>
          <w:divBdr>
            <w:top w:val="none" w:sz="0" w:space="0" w:color="auto"/>
            <w:left w:val="none" w:sz="0" w:space="0" w:color="auto"/>
            <w:bottom w:val="none" w:sz="0" w:space="0" w:color="auto"/>
            <w:right w:val="none" w:sz="0" w:space="0" w:color="auto"/>
          </w:divBdr>
        </w:div>
        <w:div w:id="1326009354">
          <w:marLeft w:val="0"/>
          <w:marRight w:val="0"/>
          <w:marTop w:val="0"/>
          <w:marBottom w:val="0"/>
          <w:divBdr>
            <w:top w:val="none" w:sz="0" w:space="0" w:color="auto"/>
            <w:left w:val="none" w:sz="0" w:space="0" w:color="auto"/>
            <w:bottom w:val="none" w:sz="0" w:space="0" w:color="auto"/>
            <w:right w:val="none" w:sz="0" w:space="0" w:color="auto"/>
          </w:divBdr>
        </w:div>
        <w:div w:id="1134324896">
          <w:marLeft w:val="0"/>
          <w:marRight w:val="0"/>
          <w:marTop w:val="0"/>
          <w:marBottom w:val="0"/>
          <w:divBdr>
            <w:top w:val="none" w:sz="0" w:space="0" w:color="auto"/>
            <w:left w:val="none" w:sz="0" w:space="0" w:color="auto"/>
            <w:bottom w:val="none" w:sz="0" w:space="0" w:color="auto"/>
            <w:right w:val="none" w:sz="0" w:space="0" w:color="auto"/>
          </w:divBdr>
        </w:div>
        <w:div w:id="1847087008">
          <w:marLeft w:val="0"/>
          <w:marRight w:val="0"/>
          <w:marTop w:val="0"/>
          <w:marBottom w:val="0"/>
          <w:divBdr>
            <w:top w:val="none" w:sz="0" w:space="0" w:color="auto"/>
            <w:left w:val="none" w:sz="0" w:space="0" w:color="auto"/>
            <w:bottom w:val="none" w:sz="0" w:space="0" w:color="auto"/>
            <w:right w:val="none" w:sz="0" w:space="0" w:color="auto"/>
          </w:divBdr>
        </w:div>
        <w:div w:id="1044447918">
          <w:marLeft w:val="0"/>
          <w:marRight w:val="0"/>
          <w:marTop w:val="0"/>
          <w:marBottom w:val="0"/>
          <w:divBdr>
            <w:top w:val="none" w:sz="0" w:space="0" w:color="auto"/>
            <w:left w:val="none" w:sz="0" w:space="0" w:color="auto"/>
            <w:bottom w:val="none" w:sz="0" w:space="0" w:color="auto"/>
            <w:right w:val="none" w:sz="0" w:space="0" w:color="auto"/>
          </w:divBdr>
        </w:div>
        <w:div w:id="1762412271">
          <w:marLeft w:val="0"/>
          <w:marRight w:val="0"/>
          <w:marTop w:val="0"/>
          <w:marBottom w:val="0"/>
          <w:divBdr>
            <w:top w:val="none" w:sz="0" w:space="0" w:color="auto"/>
            <w:left w:val="none" w:sz="0" w:space="0" w:color="auto"/>
            <w:bottom w:val="none" w:sz="0" w:space="0" w:color="auto"/>
            <w:right w:val="none" w:sz="0" w:space="0" w:color="auto"/>
          </w:divBdr>
        </w:div>
        <w:div w:id="1382174776">
          <w:marLeft w:val="0"/>
          <w:marRight w:val="0"/>
          <w:marTop w:val="0"/>
          <w:marBottom w:val="0"/>
          <w:divBdr>
            <w:top w:val="none" w:sz="0" w:space="0" w:color="auto"/>
            <w:left w:val="none" w:sz="0" w:space="0" w:color="auto"/>
            <w:bottom w:val="none" w:sz="0" w:space="0" w:color="auto"/>
            <w:right w:val="none" w:sz="0" w:space="0" w:color="auto"/>
          </w:divBdr>
        </w:div>
        <w:div w:id="590898956">
          <w:marLeft w:val="0"/>
          <w:marRight w:val="0"/>
          <w:marTop w:val="0"/>
          <w:marBottom w:val="0"/>
          <w:divBdr>
            <w:top w:val="none" w:sz="0" w:space="0" w:color="auto"/>
            <w:left w:val="none" w:sz="0" w:space="0" w:color="auto"/>
            <w:bottom w:val="none" w:sz="0" w:space="0" w:color="auto"/>
            <w:right w:val="none" w:sz="0" w:space="0" w:color="auto"/>
          </w:divBdr>
        </w:div>
        <w:div w:id="1300653211">
          <w:marLeft w:val="0"/>
          <w:marRight w:val="0"/>
          <w:marTop w:val="0"/>
          <w:marBottom w:val="0"/>
          <w:divBdr>
            <w:top w:val="none" w:sz="0" w:space="0" w:color="auto"/>
            <w:left w:val="none" w:sz="0" w:space="0" w:color="auto"/>
            <w:bottom w:val="none" w:sz="0" w:space="0" w:color="auto"/>
            <w:right w:val="none" w:sz="0" w:space="0" w:color="auto"/>
          </w:divBdr>
        </w:div>
        <w:div w:id="1185632018">
          <w:marLeft w:val="0"/>
          <w:marRight w:val="0"/>
          <w:marTop w:val="0"/>
          <w:marBottom w:val="0"/>
          <w:divBdr>
            <w:top w:val="none" w:sz="0" w:space="0" w:color="auto"/>
            <w:left w:val="none" w:sz="0" w:space="0" w:color="auto"/>
            <w:bottom w:val="none" w:sz="0" w:space="0" w:color="auto"/>
            <w:right w:val="none" w:sz="0" w:space="0" w:color="auto"/>
          </w:divBdr>
        </w:div>
        <w:div w:id="99953975">
          <w:marLeft w:val="0"/>
          <w:marRight w:val="0"/>
          <w:marTop w:val="0"/>
          <w:marBottom w:val="0"/>
          <w:divBdr>
            <w:top w:val="none" w:sz="0" w:space="0" w:color="auto"/>
            <w:left w:val="none" w:sz="0" w:space="0" w:color="auto"/>
            <w:bottom w:val="none" w:sz="0" w:space="0" w:color="auto"/>
            <w:right w:val="none" w:sz="0" w:space="0" w:color="auto"/>
          </w:divBdr>
        </w:div>
        <w:div w:id="686951349">
          <w:marLeft w:val="0"/>
          <w:marRight w:val="0"/>
          <w:marTop w:val="0"/>
          <w:marBottom w:val="0"/>
          <w:divBdr>
            <w:top w:val="none" w:sz="0" w:space="0" w:color="auto"/>
            <w:left w:val="none" w:sz="0" w:space="0" w:color="auto"/>
            <w:bottom w:val="none" w:sz="0" w:space="0" w:color="auto"/>
            <w:right w:val="none" w:sz="0" w:space="0" w:color="auto"/>
          </w:divBdr>
        </w:div>
        <w:div w:id="647977502">
          <w:marLeft w:val="0"/>
          <w:marRight w:val="0"/>
          <w:marTop w:val="0"/>
          <w:marBottom w:val="0"/>
          <w:divBdr>
            <w:top w:val="none" w:sz="0" w:space="0" w:color="auto"/>
            <w:left w:val="none" w:sz="0" w:space="0" w:color="auto"/>
            <w:bottom w:val="none" w:sz="0" w:space="0" w:color="auto"/>
            <w:right w:val="none" w:sz="0" w:space="0" w:color="auto"/>
          </w:divBdr>
        </w:div>
        <w:div w:id="1455907661">
          <w:marLeft w:val="0"/>
          <w:marRight w:val="0"/>
          <w:marTop w:val="0"/>
          <w:marBottom w:val="0"/>
          <w:divBdr>
            <w:top w:val="none" w:sz="0" w:space="0" w:color="auto"/>
            <w:left w:val="none" w:sz="0" w:space="0" w:color="auto"/>
            <w:bottom w:val="none" w:sz="0" w:space="0" w:color="auto"/>
            <w:right w:val="none" w:sz="0" w:space="0" w:color="auto"/>
          </w:divBdr>
        </w:div>
        <w:div w:id="477386657">
          <w:marLeft w:val="0"/>
          <w:marRight w:val="0"/>
          <w:marTop w:val="0"/>
          <w:marBottom w:val="0"/>
          <w:divBdr>
            <w:top w:val="none" w:sz="0" w:space="0" w:color="auto"/>
            <w:left w:val="none" w:sz="0" w:space="0" w:color="auto"/>
            <w:bottom w:val="none" w:sz="0" w:space="0" w:color="auto"/>
            <w:right w:val="none" w:sz="0" w:space="0" w:color="auto"/>
          </w:divBdr>
        </w:div>
        <w:div w:id="1316111266">
          <w:marLeft w:val="0"/>
          <w:marRight w:val="0"/>
          <w:marTop w:val="0"/>
          <w:marBottom w:val="0"/>
          <w:divBdr>
            <w:top w:val="none" w:sz="0" w:space="0" w:color="auto"/>
            <w:left w:val="none" w:sz="0" w:space="0" w:color="auto"/>
            <w:bottom w:val="none" w:sz="0" w:space="0" w:color="auto"/>
            <w:right w:val="none" w:sz="0" w:space="0" w:color="auto"/>
          </w:divBdr>
        </w:div>
        <w:div w:id="953444410">
          <w:marLeft w:val="0"/>
          <w:marRight w:val="0"/>
          <w:marTop w:val="0"/>
          <w:marBottom w:val="0"/>
          <w:divBdr>
            <w:top w:val="none" w:sz="0" w:space="0" w:color="auto"/>
            <w:left w:val="none" w:sz="0" w:space="0" w:color="auto"/>
            <w:bottom w:val="none" w:sz="0" w:space="0" w:color="auto"/>
            <w:right w:val="none" w:sz="0" w:space="0" w:color="auto"/>
          </w:divBdr>
        </w:div>
        <w:div w:id="250703174">
          <w:marLeft w:val="0"/>
          <w:marRight w:val="0"/>
          <w:marTop w:val="0"/>
          <w:marBottom w:val="0"/>
          <w:divBdr>
            <w:top w:val="none" w:sz="0" w:space="0" w:color="auto"/>
            <w:left w:val="none" w:sz="0" w:space="0" w:color="auto"/>
            <w:bottom w:val="none" w:sz="0" w:space="0" w:color="auto"/>
            <w:right w:val="none" w:sz="0" w:space="0" w:color="auto"/>
          </w:divBdr>
        </w:div>
        <w:div w:id="1008796658">
          <w:marLeft w:val="0"/>
          <w:marRight w:val="0"/>
          <w:marTop w:val="0"/>
          <w:marBottom w:val="0"/>
          <w:divBdr>
            <w:top w:val="none" w:sz="0" w:space="0" w:color="auto"/>
            <w:left w:val="none" w:sz="0" w:space="0" w:color="auto"/>
            <w:bottom w:val="none" w:sz="0" w:space="0" w:color="auto"/>
            <w:right w:val="none" w:sz="0" w:space="0" w:color="auto"/>
          </w:divBdr>
        </w:div>
        <w:div w:id="1814835467">
          <w:marLeft w:val="0"/>
          <w:marRight w:val="0"/>
          <w:marTop w:val="0"/>
          <w:marBottom w:val="0"/>
          <w:divBdr>
            <w:top w:val="none" w:sz="0" w:space="0" w:color="auto"/>
            <w:left w:val="none" w:sz="0" w:space="0" w:color="auto"/>
            <w:bottom w:val="none" w:sz="0" w:space="0" w:color="auto"/>
            <w:right w:val="none" w:sz="0" w:space="0" w:color="auto"/>
          </w:divBdr>
        </w:div>
        <w:div w:id="453407527">
          <w:marLeft w:val="0"/>
          <w:marRight w:val="0"/>
          <w:marTop w:val="0"/>
          <w:marBottom w:val="0"/>
          <w:divBdr>
            <w:top w:val="none" w:sz="0" w:space="0" w:color="auto"/>
            <w:left w:val="none" w:sz="0" w:space="0" w:color="auto"/>
            <w:bottom w:val="none" w:sz="0" w:space="0" w:color="auto"/>
            <w:right w:val="none" w:sz="0" w:space="0" w:color="auto"/>
          </w:divBdr>
        </w:div>
        <w:div w:id="1321155884">
          <w:marLeft w:val="0"/>
          <w:marRight w:val="0"/>
          <w:marTop w:val="0"/>
          <w:marBottom w:val="0"/>
          <w:divBdr>
            <w:top w:val="none" w:sz="0" w:space="0" w:color="auto"/>
            <w:left w:val="none" w:sz="0" w:space="0" w:color="auto"/>
            <w:bottom w:val="none" w:sz="0" w:space="0" w:color="auto"/>
            <w:right w:val="none" w:sz="0" w:space="0" w:color="auto"/>
          </w:divBdr>
        </w:div>
        <w:div w:id="1219167527">
          <w:marLeft w:val="0"/>
          <w:marRight w:val="0"/>
          <w:marTop w:val="0"/>
          <w:marBottom w:val="0"/>
          <w:divBdr>
            <w:top w:val="none" w:sz="0" w:space="0" w:color="auto"/>
            <w:left w:val="none" w:sz="0" w:space="0" w:color="auto"/>
            <w:bottom w:val="none" w:sz="0" w:space="0" w:color="auto"/>
            <w:right w:val="none" w:sz="0" w:space="0" w:color="auto"/>
          </w:divBdr>
        </w:div>
        <w:div w:id="947468738">
          <w:marLeft w:val="0"/>
          <w:marRight w:val="0"/>
          <w:marTop w:val="0"/>
          <w:marBottom w:val="0"/>
          <w:divBdr>
            <w:top w:val="none" w:sz="0" w:space="0" w:color="auto"/>
            <w:left w:val="none" w:sz="0" w:space="0" w:color="auto"/>
            <w:bottom w:val="none" w:sz="0" w:space="0" w:color="auto"/>
            <w:right w:val="none" w:sz="0" w:space="0" w:color="auto"/>
          </w:divBdr>
        </w:div>
        <w:div w:id="1590120804">
          <w:marLeft w:val="0"/>
          <w:marRight w:val="0"/>
          <w:marTop w:val="0"/>
          <w:marBottom w:val="0"/>
          <w:divBdr>
            <w:top w:val="none" w:sz="0" w:space="0" w:color="auto"/>
            <w:left w:val="none" w:sz="0" w:space="0" w:color="auto"/>
            <w:bottom w:val="none" w:sz="0" w:space="0" w:color="auto"/>
            <w:right w:val="none" w:sz="0" w:space="0" w:color="auto"/>
          </w:divBdr>
        </w:div>
        <w:div w:id="332033089">
          <w:marLeft w:val="0"/>
          <w:marRight w:val="0"/>
          <w:marTop w:val="0"/>
          <w:marBottom w:val="0"/>
          <w:divBdr>
            <w:top w:val="none" w:sz="0" w:space="0" w:color="auto"/>
            <w:left w:val="none" w:sz="0" w:space="0" w:color="auto"/>
            <w:bottom w:val="none" w:sz="0" w:space="0" w:color="auto"/>
            <w:right w:val="none" w:sz="0" w:space="0" w:color="auto"/>
          </w:divBdr>
        </w:div>
        <w:div w:id="526716933">
          <w:marLeft w:val="0"/>
          <w:marRight w:val="0"/>
          <w:marTop w:val="0"/>
          <w:marBottom w:val="0"/>
          <w:divBdr>
            <w:top w:val="none" w:sz="0" w:space="0" w:color="auto"/>
            <w:left w:val="none" w:sz="0" w:space="0" w:color="auto"/>
            <w:bottom w:val="none" w:sz="0" w:space="0" w:color="auto"/>
            <w:right w:val="none" w:sz="0" w:space="0" w:color="auto"/>
          </w:divBdr>
        </w:div>
        <w:div w:id="553156513">
          <w:marLeft w:val="0"/>
          <w:marRight w:val="0"/>
          <w:marTop w:val="0"/>
          <w:marBottom w:val="0"/>
          <w:divBdr>
            <w:top w:val="none" w:sz="0" w:space="0" w:color="auto"/>
            <w:left w:val="none" w:sz="0" w:space="0" w:color="auto"/>
            <w:bottom w:val="none" w:sz="0" w:space="0" w:color="auto"/>
            <w:right w:val="none" w:sz="0" w:space="0" w:color="auto"/>
          </w:divBdr>
        </w:div>
        <w:div w:id="2048337748">
          <w:marLeft w:val="0"/>
          <w:marRight w:val="0"/>
          <w:marTop w:val="0"/>
          <w:marBottom w:val="0"/>
          <w:divBdr>
            <w:top w:val="none" w:sz="0" w:space="0" w:color="auto"/>
            <w:left w:val="none" w:sz="0" w:space="0" w:color="auto"/>
            <w:bottom w:val="none" w:sz="0" w:space="0" w:color="auto"/>
            <w:right w:val="none" w:sz="0" w:space="0" w:color="auto"/>
          </w:divBdr>
        </w:div>
        <w:div w:id="1750542440">
          <w:marLeft w:val="0"/>
          <w:marRight w:val="0"/>
          <w:marTop w:val="0"/>
          <w:marBottom w:val="0"/>
          <w:divBdr>
            <w:top w:val="none" w:sz="0" w:space="0" w:color="auto"/>
            <w:left w:val="none" w:sz="0" w:space="0" w:color="auto"/>
            <w:bottom w:val="none" w:sz="0" w:space="0" w:color="auto"/>
            <w:right w:val="none" w:sz="0" w:space="0" w:color="auto"/>
          </w:divBdr>
        </w:div>
        <w:div w:id="808518048">
          <w:marLeft w:val="0"/>
          <w:marRight w:val="0"/>
          <w:marTop w:val="0"/>
          <w:marBottom w:val="0"/>
          <w:divBdr>
            <w:top w:val="none" w:sz="0" w:space="0" w:color="auto"/>
            <w:left w:val="none" w:sz="0" w:space="0" w:color="auto"/>
            <w:bottom w:val="none" w:sz="0" w:space="0" w:color="auto"/>
            <w:right w:val="none" w:sz="0" w:space="0" w:color="auto"/>
          </w:divBdr>
        </w:div>
        <w:div w:id="1838232558">
          <w:marLeft w:val="0"/>
          <w:marRight w:val="0"/>
          <w:marTop w:val="0"/>
          <w:marBottom w:val="0"/>
          <w:divBdr>
            <w:top w:val="none" w:sz="0" w:space="0" w:color="auto"/>
            <w:left w:val="none" w:sz="0" w:space="0" w:color="auto"/>
            <w:bottom w:val="none" w:sz="0" w:space="0" w:color="auto"/>
            <w:right w:val="none" w:sz="0" w:space="0" w:color="auto"/>
          </w:divBdr>
        </w:div>
        <w:div w:id="1073771151">
          <w:marLeft w:val="0"/>
          <w:marRight w:val="0"/>
          <w:marTop w:val="0"/>
          <w:marBottom w:val="0"/>
          <w:divBdr>
            <w:top w:val="none" w:sz="0" w:space="0" w:color="auto"/>
            <w:left w:val="none" w:sz="0" w:space="0" w:color="auto"/>
            <w:bottom w:val="none" w:sz="0" w:space="0" w:color="auto"/>
            <w:right w:val="none" w:sz="0" w:space="0" w:color="auto"/>
          </w:divBdr>
        </w:div>
        <w:div w:id="1876695385">
          <w:marLeft w:val="0"/>
          <w:marRight w:val="0"/>
          <w:marTop w:val="0"/>
          <w:marBottom w:val="0"/>
          <w:divBdr>
            <w:top w:val="none" w:sz="0" w:space="0" w:color="auto"/>
            <w:left w:val="none" w:sz="0" w:space="0" w:color="auto"/>
            <w:bottom w:val="none" w:sz="0" w:space="0" w:color="auto"/>
            <w:right w:val="none" w:sz="0" w:space="0" w:color="auto"/>
          </w:divBdr>
        </w:div>
        <w:div w:id="2094928408">
          <w:marLeft w:val="0"/>
          <w:marRight w:val="0"/>
          <w:marTop w:val="0"/>
          <w:marBottom w:val="0"/>
          <w:divBdr>
            <w:top w:val="none" w:sz="0" w:space="0" w:color="auto"/>
            <w:left w:val="none" w:sz="0" w:space="0" w:color="auto"/>
            <w:bottom w:val="none" w:sz="0" w:space="0" w:color="auto"/>
            <w:right w:val="none" w:sz="0" w:space="0" w:color="auto"/>
          </w:divBdr>
        </w:div>
        <w:div w:id="495803755">
          <w:marLeft w:val="0"/>
          <w:marRight w:val="0"/>
          <w:marTop w:val="0"/>
          <w:marBottom w:val="0"/>
          <w:divBdr>
            <w:top w:val="none" w:sz="0" w:space="0" w:color="auto"/>
            <w:left w:val="none" w:sz="0" w:space="0" w:color="auto"/>
            <w:bottom w:val="none" w:sz="0" w:space="0" w:color="auto"/>
            <w:right w:val="none" w:sz="0" w:space="0" w:color="auto"/>
          </w:divBdr>
        </w:div>
        <w:div w:id="1850484348">
          <w:marLeft w:val="0"/>
          <w:marRight w:val="0"/>
          <w:marTop w:val="0"/>
          <w:marBottom w:val="0"/>
          <w:divBdr>
            <w:top w:val="none" w:sz="0" w:space="0" w:color="auto"/>
            <w:left w:val="none" w:sz="0" w:space="0" w:color="auto"/>
            <w:bottom w:val="none" w:sz="0" w:space="0" w:color="auto"/>
            <w:right w:val="none" w:sz="0" w:space="0" w:color="auto"/>
          </w:divBdr>
        </w:div>
        <w:div w:id="13727821">
          <w:marLeft w:val="0"/>
          <w:marRight w:val="0"/>
          <w:marTop w:val="0"/>
          <w:marBottom w:val="0"/>
          <w:divBdr>
            <w:top w:val="none" w:sz="0" w:space="0" w:color="auto"/>
            <w:left w:val="none" w:sz="0" w:space="0" w:color="auto"/>
            <w:bottom w:val="none" w:sz="0" w:space="0" w:color="auto"/>
            <w:right w:val="none" w:sz="0" w:space="0" w:color="auto"/>
          </w:divBdr>
        </w:div>
        <w:div w:id="1545407693">
          <w:marLeft w:val="0"/>
          <w:marRight w:val="0"/>
          <w:marTop w:val="0"/>
          <w:marBottom w:val="0"/>
          <w:divBdr>
            <w:top w:val="none" w:sz="0" w:space="0" w:color="auto"/>
            <w:left w:val="none" w:sz="0" w:space="0" w:color="auto"/>
            <w:bottom w:val="none" w:sz="0" w:space="0" w:color="auto"/>
            <w:right w:val="none" w:sz="0" w:space="0" w:color="auto"/>
          </w:divBdr>
        </w:div>
        <w:div w:id="267856439">
          <w:marLeft w:val="0"/>
          <w:marRight w:val="0"/>
          <w:marTop w:val="0"/>
          <w:marBottom w:val="0"/>
          <w:divBdr>
            <w:top w:val="none" w:sz="0" w:space="0" w:color="auto"/>
            <w:left w:val="none" w:sz="0" w:space="0" w:color="auto"/>
            <w:bottom w:val="none" w:sz="0" w:space="0" w:color="auto"/>
            <w:right w:val="none" w:sz="0" w:space="0" w:color="auto"/>
          </w:divBdr>
        </w:div>
        <w:div w:id="102649789">
          <w:marLeft w:val="0"/>
          <w:marRight w:val="0"/>
          <w:marTop w:val="0"/>
          <w:marBottom w:val="0"/>
          <w:divBdr>
            <w:top w:val="none" w:sz="0" w:space="0" w:color="auto"/>
            <w:left w:val="none" w:sz="0" w:space="0" w:color="auto"/>
            <w:bottom w:val="none" w:sz="0" w:space="0" w:color="auto"/>
            <w:right w:val="none" w:sz="0" w:space="0" w:color="auto"/>
          </w:divBdr>
        </w:div>
      </w:divsChild>
    </w:div>
    <w:div w:id="1065101754">
      <w:bodyDiv w:val="1"/>
      <w:marLeft w:val="0"/>
      <w:marRight w:val="0"/>
      <w:marTop w:val="0"/>
      <w:marBottom w:val="0"/>
      <w:divBdr>
        <w:top w:val="none" w:sz="0" w:space="0" w:color="auto"/>
        <w:left w:val="none" w:sz="0" w:space="0" w:color="auto"/>
        <w:bottom w:val="none" w:sz="0" w:space="0" w:color="auto"/>
        <w:right w:val="none" w:sz="0" w:space="0" w:color="auto"/>
      </w:divBdr>
      <w:divsChild>
        <w:div w:id="1388528623">
          <w:marLeft w:val="0"/>
          <w:marRight w:val="0"/>
          <w:marTop w:val="0"/>
          <w:marBottom w:val="0"/>
          <w:divBdr>
            <w:top w:val="none" w:sz="0" w:space="0" w:color="auto"/>
            <w:left w:val="none" w:sz="0" w:space="0" w:color="auto"/>
            <w:bottom w:val="none" w:sz="0" w:space="0" w:color="auto"/>
            <w:right w:val="none" w:sz="0" w:space="0" w:color="auto"/>
          </w:divBdr>
        </w:div>
        <w:div w:id="1334411020">
          <w:marLeft w:val="0"/>
          <w:marRight w:val="0"/>
          <w:marTop w:val="0"/>
          <w:marBottom w:val="0"/>
          <w:divBdr>
            <w:top w:val="none" w:sz="0" w:space="0" w:color="auto"/>
            <w:left w:val="none" w:sz="0" w:space="0" w:color="auto"/>
            <w:bottom w:val="none" w:sz="0" w:space="0" w:color="auto"/>
            <w:right w:val="none" w:sz="0" w:space="0" w:color="auto"/>
          </w:divBdr>
        </w:div>
        <w:div w:id="774522494">
          <w:marLeft w:val="0"/>
          <w:marRight w:val="0"/>
          <w:marTop w:val="0"/>
          <w:marBottom w:val="0"/>
          <w:divBdr>
            <w:top w:val="none" w:sz="0" w:space="0" w:color="auto"/>
            <w:left w:val="none" w:sz="0" w:space="0" w:color="auto"/>
            <w:bottom w:val="none" w:sz="0" w:space="0" w:color="auto"/>
            <w:right w:val="none" w:sz="0" w:space="0" w:color="auto"/>
          </w:divBdr>
        </w:div>
        <w:div w:id="1505706885">
          <w:marLeft w:val="0"/>
          <w:marRight w:val="0"/>
          <w:marTop w:val="0"/>
          <w:marBottom w:val="0"/>
          <w:divBdr>
            <w:top w:val="none" w:sz="0" w:space="0" w:color="auto"/>
            <w:left w:val="none" w:sz="0" w:space="0" w:color="auto"/>
            <w:bottom w:val="none" w:sz="0" w:space="0" w:color="auto"/>
            <w:right w:val="none" w:sz="0" w:space="0" w:color="auto"/>
          </w:divBdr>
        </w:div>
        <w:div w:id="1582131247">
          <w:marLeft w:val="0"/>
          <w:marRight w:val="0"/>
          <w:marTop w:val="0"/>
          <w:marBottom w:val="0"/>
          <w:divBdr>
            <w:top w:val="none" w:sz="0" w:space="0" w:color="auto"/>
            <w:left w:val="none" w:sz="0" w:space="0" w:color="auto"/>
            <w:bottom w:val="none" w:sz="0" w:space="0" w:color="auto"/>
            <w:right w:val="none" w:sz="0" w:space="0" w:color="auto"/>
          </w:divBdr>
        </w:div>
        <w:div w:id="168252722">
          <w:marLeft w:val="0"/>
          <w:marRight w:val="0"/>
          <w:marTop w:val="0"/>
          <w:marBottom w:val="0"/>
          <w:divBdr>
            <w:top w:val="none" w:sz="0" w:space="0" w:color="auto"/>
            <w:left w:val="none" w:sz="0" w:space="0" w:color="auto"/>
            <w:bottom w:val="none" w:sz="0" w:space="0" w:color="auto"/>
            <w:right w:val="none" w:sz="0" w:space="0" w:color="auto"/>
          </w:divBdr>
        </w:div>
        <w:div w:id="180515463">
          <w:marLeft w:val="0"/>
          <w:marRight w:val="0"/>
          <w:marTop w:val="0"/>
          <w:marBottom w:val="0"/>
          <w:divBdr>
            <w:top w:val="none" w:sz="0" w:space="0" w:color="auto"/>
            <w:left w:val="none" w:sz="0" w:space="0" w:color="auto"/>
            <w:bottom w:val="none" w:sz="0" w:space="0" w:color="auto"/>
            <w:right w:val="none" w:sz="0" w:space="0" w:color="auto"/>
          </w:divBdr>
        </w:div>
        <w:div w:id="1283150174">
          <w:marLeft w:val="0"/>
          <w:marRight w:val="0"/>
          <w:marTop w:val="0"/>
          <w:marBottom w:val="0"/>
          <w:divBdr>
            <w:top w:val="none" w:sz="0" w:space="0" w:color="auto"/>
            <w:left w:val="none" w:sz="0" w:space="0" w:color="auto"/>
            <w:bottom w:val="none" w:sz="0" w:space="0" w:color="auto"/>
            <w:right w:val="none" w:sz="0" w:space="0" w:color="auto"/>
          </w:divBdr>
        </w:div>
        <w:div w:id="599485190">
          <w:marLeft w:val="0"/>
          <w:marRight w:val="0"/>
          <w:marTop w:val="0"/>
          <w:marBottom w:val="0"/>
          <w:divBdr>
            <w:top w:val="none" w:sz="0" w:space="0" w:color="auto"/>
            <w:left w:val="none" w:sz="0" w:space="0" w:color="auto"/>
            <w:bottom w:val="none" w:sz="0" w:space="0" w:color="auto"/>
            <w:right w:val="none" w:sz="0" w:space="0" w:color="auto"/>
          </w:divBdr>
        </w:div>
        <w:div w:id="1531995093">
          <w:marLeft w:val="0"/>
          <w:marRight w:val="0"/>
          <w:marTop w:val="0"/>
          <w:marBottom w:val="0"/>
          <w:divBdr>
            <w:top w:val="none" w:sz="0" w:space="0" w:color="auto"/>
            <w:left w:val="none" w:sz="0" w:space="0" w:color="auto"/>
            <w:bottom w:val="none" w:sz="0" w:space="0" w:color="auto"/>
            <w:right w:val="none" w:sz="0" w:space="0" w:color="auto"/>
          </w:divBdr>
        </w:div>
        <w:div w:id="1965455512">
          <w:marLeft w:val="0"/>
          <w:marRight w:val="0"/>
          <w:marTop w:val="0"/>
          <w:marBottom w:val="0"/>
          <w:divBdr>
            <w:top w:val="none" w:sz="0" w:space="0" w:color="auto"/>
            <w:left w:val="none" w:sz="0" w:space="0" w:color="auto"/>
            <w:bottom w:val="none" w:sz="0" w:space="0" w:color="auto"/>
            <w:right w:val="none" w:sz="0" w:space="0" w:color="auto"/>
          </w:divBdr>
        </w:div>
        <w:div w:id="177428531">
          <w:marLeft w:val="0"/>
          <w:marRight w:val="0"/>
          <w:marTop w:val="0"/>
          <w:marBottom w:val="0"/>
          <w:divBdr>
            <w:top w:val="none" w:sz="0" w:space="0" w:color="auto"/>
            <w:left w:val="none" w:sz="0" w:space="0" w:color="auto"/>
            <w:bottom w:val="none" w:sz="0" w:space="0" w:color="auto"/>
            <w:right w:val="none" w:sz="0" w:space="0" w:color="auto"/>
          </w:divBdr>
        </w:div>
        <w:div w:id="1363749487">
          <w:marLeft w:val="0"/>
          <w:marRight w:val="0"/>
          <w:marTop w:val="0"/>
          <w:marBottom w:val="0"/>
          <w:divBdr>
            <w:top w:val="none" w:sz="0" w:space="0" w:color="auto"/>
            <w:left w:val="none" w:sz="0" w:space="0" w:color="auto"/>
            <w:bottom w:val="none" w:sz="0" w:space="0" w:color="auto"/>
            <w:right w:val="none" w:sz="0" w:space="0" w:color="auto"/>
          </w:divBdr>
        </w:div>
        <w:div w:id="2117173061">
          <w:marLeft w:val="0"/>
          <w:marRight w:val="0"/>
          <w:marTop w:val="0"/>
          <w:marBottom w:val="0"/>
          <w:divBdr>
            <w:top w:val="none" w:sz="0" w:space="0" w:color="auto"/>
            <w:left w:val="none" w:sz="0" w:space="0" w:color="auto"/>
            <w:bottom w:val="none" w:sz="0" w:space="0" w:color="auto"/>
            <w:right w:val="none" w:sz="0" w:space="0" w:color="auto"/>
          </w:divBdr>
        </w:div>
        <w:div w:id="705830668">
          <w:marLeft w:val="0"/>
          <w:marRight w:val="0"/>
          <w:marTop w:val="0"/>
          <w:marBottom w:val="0"/>
          <w:divBdr>
            <w:top w:val="none" w:sz="0" w:space="0" w:color="auto"/>
            <w:left w:val="none" w:sz="0" w:space="0" w:color="auto"/>
            <w:bottom w:val="none" w:sz="0" w:space="0" w:color="auto"/>
            <w:right w:val="none" w:sz="0" w:space="0" w:color="auto"/>
          </w:divBdr>
        </w:div>
        <w:div w:id="343947053">
          <w:marLeft w:val="0"/>
          <w:marRight w:val="0"/>
          <w:marTop w:val="0"/>
          <w:marBottom w:val="0"/>
          <w:divBdr>
            <w:top w:val="none" w:sz="0" w:space="0" w:color="auto"/>
            <w:left w:val="none" w:sz="0" w:space="0" w:color="auto"/>
            <w:bottom w:val="none" w:sz="0" w:space="0" w:color="auto"/>
            <w:right w:val="none" w:sz="0" w:space="0" w:color="auto"/>
          </w:divBdr>
        </w:div>
        <w:div w:id="1237590325">
          <w:marLeft w:val="0"/>
          <w:marRight w:val="0"/>
          <w:marTop w:val="0"/>
          <w:marBottom w:val="0"/>
          <w:divBdr>
            <w:top w:val="none" w:sz="0" w:space="0" w:color="auto"/>
            <w:left w:val="none" w:sz="0" w:space="0" w:color="auto"/>
            <w:bottom w:val="none" w:sz="0" w:space="0" w:color="auto"/>
            <w:right w:val="none" w:sz="0" w:space="0" w:color="auto"/>
          </w:divBdr>
        </w:div>
        <w:div w:id="72163867">
          <w:marLeft w:val="0"/>
          <w:marRight w:val="0"/>
          <w:marTop w:val="0"/>
          <w:marBottom w:val="0"/>
          <w:divBdr>
            <w:top w:val="none" w:sz="0" w:space="0" w:color="auto"/>
            <w:left w:val="none" w:sz="0" w:space="0" w:color="auto"/>
            <w:bottom w:val="none" w:sz="0" w:space="0" w:color="auto"/>
            <w:right w:val="none" w:sz="0" w:space="0" w:color="auto"/>
          </w:divBdr>
        </w:div>
        <w:div w:id="1891106922">
          <w:marLeft w:val="0"/>
          <w:marRight w:val="0"/>
          <w:marTop w:val="0"/>
          <w:marBottom w:val="0"/>
          <w:divBdr>
            <w:top w:val="none" w:sz="0" w:space="0" w:color="auto"/>
            <w:left w:val="none" w:sz="0" w:space="0" w:color="auto"/>
            <w:bottom w:val="none" w:sz="0" w:space="0" w:color="auto"/>
            <w:right w:val="none" w:sz="0" w:space="0" w:color="auto"/>
          </w:divBdr>
        </w:div>
        <w:div w:id="2104835172">
          <w:marLeft w:val="0"/>
          <w:marRight w:val="0"/>
          <w:marTop w:val="0"/>
          <w:marBottom w:val="0"/>
          <w:divBdr>
            <w:top w:val="none" w:sz="0" w:space="0" w:color="auto"/>
            <w:left w:val="none" w:sz="0" w:space="0" w:color="auto"/>
            <w:bottom w:val="none" w:sz="0" w:space="0" w:color="auto"/>
            <w:right w:val="none" w:sz="0" w:space="0" w:color="auto"/>
          </w:divBdr>
        </w:div>
        <w:div w:id="1722943933">
          <w:marLeft w:val="0"/>
          <w:marRight w:val="0"/>
          <w:marTop w:val="0"/>
          <w:marBottom w:val="0"/>
          <w:divBdr>
            <w:top w:val="none" w:sz="0" w:space="0" w:color="auto"/>
            <w:left w:val="none" w:sz="0" w:space="0" w:color="auto"/>
            <w:bottom w:val="none" w:sz="0" w:space="0" w:color="auto"/>
            <w:right w:val="none" w:sz="0" w:space="0" w:color="auto"/>
          </w:divBdr>
        </w:div>
        <w:div w:id="466093998">
          <w:marLeft w:val="0"/>
          <w:marRight w:val="0"/>
          <w:marTop w:val="0"/>
          <w:marBottom w:val="0"/>
          <w:divBdr>
            <w:top w:val="none" w:sz="0" w:space="0" w:color="auto"/>
            <w:left w:val="none" w:sz="0" w:space="0" w:color="auto"/>
            <w:bottom w:val="none" w:sz="0" w:space="0" w:color="auto"/>
            <w:right w:val="none" w:sz="0" w:space="0" w:color="auto"/>
          </w:divBdr>
        </w:div>
        <w:div w:id="826752451">
          <w:marLeft w:val="0"/>
          <w:marRight w:val="0"/>
          <w:marTop w:val="0"/>
          <w:marBottom w:val="0"/>
          <w:divBdr>
            <w:top w:val="none" w:sz="0" w:space="0" w:color="auto"/>
            <w:left w:val="none" w:sz="0" w:space="0" w:color="auto"/>
            <w:bottom w:val="none" w:sz="0" w:space="0" w:color="auto"/>
            <w:right w:val="none" w:sz="0" w:space="0" w:color="auto"/>
          </w:divBdr>
        </w:div>
        <w:div w:id="141848004">
          <w:marLeft w:val="0"/>
          <w:marRight w:val="0"/>
          <w:marTop w:val="0"/>
          <w:marBottom w:val="0"/>
          <w:divBdr>
            <w:top w:val="none" w:sz="0" w:space="0" w:color="auto"/>
            <w:left w:val="none" w:sz="0" w:space="0" w:color="auto"/>
            <w:bottom w:val="none" w:sz="0" w:space="0" w:color="auto"/>
            <w:right w:val="none" w:sz="0" w:space="0" w:color="auto"/>
          </w:divBdr>
        </w:div>
        <w:div w:id="342973562">
          <w:marLeft w:val="0"/>
          <w:marRight w:val="0"/>
          <w:marTop w:val="0"/>
          <w:marBottom w:val="0"/>
          <w:divBdr>
            <w:top w:val="none" w:sz="0" w:space="0" w:color="auto"/>
            <w:left w:val="none" w:sz="0" w:space="0" w:color="auto"/>
            <w:bottom w:val="none" w:sz="0" w:space="0" w:color="auto"/>
            <w:right w:val="none" w:sz="0" w:space="0" w:color="auto"/>
          </w:divBdr>
        </w:div>
        <w:div w:id="1179587542">
          <w:marLeft w:val="0"/>
          <w:marRight w:val="0"/>
          <w:marTop w:val="0"/>
          <w:marBottom w:val="0"/>
          <w:divBdr>
            <w:top w:val="none" w:sz="0" w:space="0" w:color="auto"/>
            <w:left w:val="none" w:sz="0" w:space="0" w:color="auto"/>
            <w:bottom w:val="none" w:sz="0" w:space="0" w:color="auto"/>
            <w:right w:val="none" w:sz="0" w:space="0" w:color="auto"/>
          </w:divBdr>
        </w:div>
        <w:div w:id="1967003916">
          <w:marLeft w:val="0"/>
          <w:marRight w:val="0"/>
          <w:marTop w:val="0"/>
          <w:marBottom w:val="0"/>
          <w:divBdr>
            <w:top w:val="none" w:sz="0" w:space="0" w:color="auto"/>
            <w:left w:val="none" w:sz="0" w:space="0" w:color="auto"/>
            <w:bottom w:val="none" w:sz="0" w:space="0" w:color="auto"/>
            <w:right w:val="none" w:sz="0" w:space="0" w:color="auto"/>
          </w:divBdr>
        </w:div>
        <w:div w:id="1911185257">
          <w:marLeft w:val="0"/>
          <w:marRight w:val="0"/>
          <w:marTop w:val="0"/>
          <w:marBottom w:val="0"/>
          <w:divBdr>
            <w:top w:val="none" w:sz="0" w:space="0" w:color="auto"/>
            <w:left w:val="none" w:sz="0" w:space="0" w:color="auto"/>
            <w:bottom w:val="none" w:sz="0" w:space="0" w:color="auto"/>
            <w:right w:val="none" w:sz="0" w:space="0" w:color="auto"/>
          </w:divBdr>
        </w:div>
        <w:div w:id="1922983166">
          <w:marLeft w:val="0"/>
          <w:marRight w:val="0"/>
          <w:marTop w:val="0"/>
          <w:marBottom w:val="0"/>
          <w:divBdr>
            <w:top w:val="none" w:sz="0" w:space="0" w:color="auto"/>
            <w:left w:val="none" w:sz="0" w:space="0" w:color="auto"/>
            <w:bottom w:val="none" w:sz="0" w:space="0" w:color="auto"/>
            <w:right w:val="none" w:sz="0" w:space="0" w:color="auto"/>
          </w:divBdr>
        </w:div>
        <w:div w:id="2082169352">
          <w:marLeft w:val="0"/>
          <w:marRight w:val="0"/>
          <w:marTop w:val="0"/>
          <w:marBottom w:val="0"/>
          <w:divBdr>
            <w:top w:val="none" w:sz="0" w:space="0" w:color="auto"/>
            <w:left w:val="none" w:sz="0" w:space="0" w:color="auto"/>
            <w:bottom w:val="none" w:sz="0" w:space="0" w:color="auto"/>
            <w:right w:val="none" w:sz="0" w:space="0" w:color="auto"/>
          </w:divBdr>
        </w:div>
        <w:div w:id="53940806">
          <w:marLeft w:val="0"/>
          <w:marRight w:val="0"/>
          <w:marTop w:val="0"/>
          <w:marBottom w:val="0"/>
          <w:divBdr>
            <w:top w:val="none" w:sz="0" w:space="0" w:color="auto"/>
            <w:left w:val="none" w:sz="0" w:space="0" w:color="auto"/>
            <w:bottom w:val="none" w:sz="0" w:space="0" w:color="auto"/>
            <w:right w:val="none" w:sz="0" w:space="0" w:color="auto"/>
          </w:divBdr>
        </w:div>
        <w:div w:id="306278845">
          <w:marLeft w:val="0"/>
          <w:marRight w:val="0"/>
          <w:marTop w:val="0"/>
          <w:marBottom w:val="0"/>
          <w:divBdr>
            <w:top w:val="none" w:sz="0" w:space="0" w:color="auto"/>
            <w:left w:val="none" w:sz="0" w:space="0" w:color="auto"/>
            <w:bottom w:val="none" w:sz="0" w:space="0" w:color="auto"/>
            <w:right w:val="none" w:sz="0" w:space="0" w:color="auto"/>
          </w:divBdr>
        </w:div>
        <w:div w:id="2096704774">
          <w:marLeft w:val="0"/>
          <w:marRight w:val="0"/>
          <w:marTop w:val="0"/>
          <w:marBottom w:val="0"/>
          <w:divBdr>
            <w:top w:val="none" w:sz="0" w:space="0" w:color="auto"/>
            <w:left w:val="none" w:sz="0" w:space="0" w:color="auto"/>
            <w:bottom w:val="none" w:sz="0" w:space="0" w:color="auto"/>
            <w:right w:val="none" w:sz="0" w:space="0" w:color="auto"/>
          </w:divBdr>
        </w:div>
        <w:div w:id="1500541637">
          <w:marLeft w:val="0"/>
          <w:marRight w:val="0"/>
          <w:marTop w:val="0"/>
          <w:marBottom w:val="0"/>
          <w:divBdr>
            <w:top w:val="none" w:sz="0" w:space="0" w:color="auto"/>
            <w:left w:val="none" w:sz="0" w:space="0" w:color="auto"/>
            <w:bottom w:val="none" w:sz="0" w:space="0" w:color="auto"/>
            <w:right w:val="none" w:sz="0" w:space="0" w:color="auto"/>
          </w:divBdr>
        </w:div>
        <w:div w:id="743797745">
          <w:marLeft w:val="0"/>
          <w:marRight w:val="0"/>
          <w:marTop w:val="0"/>
          <w:marBottom w:val="0"/>
          <w:divBdr>
            <w:top w:val="none" w:sz="0" w:space="0" w:color="auto"/>
            <w:left w:val="none" w:sz="0" w:space="0" w:color="auto"/>
            <w:bottom w:val="none" w:sz="0" w:space="0" w:color="auto"/>
            <w:right w:val="none" w:sz="0" w:space="0" w:color="auto"/>
          </w:divBdr>
        </w:div>
        <w:div w:id="223294203">
          <w:marLeft w:val="0"/>
          <w:marRight w:val="0"/>
          <w:marTop w:val="0"/>
          <w:marBottom w:val="0"/>
          <w:divBdr>
            <w:top w:val="none" w:sz="0" w:space="0" w:color="auto"/>
            <w:left w:val="none" w:sz="0" w:space="0" w:color="auto"/>
            <w:bottom w:val="none" w:sz="0" w:space="0" w:color="auto"/>
            <w:right w:val="none" w:sz="0" w:space="0" w:color="auto"/>
          </w:divBdr>
        </w:div>
        <w:div w:id="1712416224">
          <w:marLeft w:val="0"/>
          <w:marRight w:val="0"/>
          <w:marTop w:val="0"/>
          <w:marBottom w:val="0"/>
          <w:divBdr>
            <w:top w:val="none" w:sz="0" w:space="0" w:color="auto"/>
            <w:left w:val="none" w:sz="0" w:space="0" w:color="auto"/>
            <w:bottom w:val="none" w:sz="0" w:space="0" w:color="auto"/>
            <w:right w:val="none" w:sz="0" w:space="0" w:color="auto"/>
          </w:divBdr>
        </w:div>
        <w:div w:id="1791127910">
          <w:marLeft w:val="0"/>
          <w:marRight w:val="0"/>
          <w:marTop w:val="0"/>
          <w:marBottom w:val="0"/>
          <w:divBdr>
            <w:top w:val="none" w:sz="0" w:space="0" w:color="auto"/>
            <w:left w:val="none" w:sz="0" w:space="0" w:color="auto"/>
            <w:bottom w:val="none" w:sz="0" w:space="0" w:color="auto"/>
            <w:right w:val="none" w:sz="0" w:space="0" w:color="auto"/>
          </w:divBdr>
        </w:div>
        <w:div w:id="201988818">
          <w:marLeft w:val="0"/>
          <w:marRight w:val="0"/>
          <w:marTop w:val="0"/>
          <w:marBottom w:val="0"/>
          <w:divBdr>
            <w:top w:val="none" w:sz="0" w:space="0" w:color="auto"/>
            <w:left w:val="none" w:sz="0" w:space="0" w:color="auto"/>
            <w:bottom w:val="none" w:sz="0" w:space="0" w:color="auto"/>
            <w:right w:val="none" w:sz="0" w:space="0" w:color="auto"/>
          </w:divBdr>
        </w:div>
        <w:div w:id="9139494">
          <w:marLeft w:val="0"/>
          <w:marRight w:val="0"/>
          <w:marTop w:val="0"/>
          <w:marBottom w:val="0"/>
          <w:divBdr>
            <w:top w:val="none" w:sz="0" w:space="0" w:color="auto"/>
            <w:left w:val="none" w:sz="0" w:space="0" w:color="auto"/>
            <w:bottom w:val="none" w:sz="0" w:space="0" w:color="auto"/>
            <w:right w:val="none" w:sz="0" w:space="0" w:color="auto"/>
          </w:divBdr>
        </w:div>
        <w:div w:id="1311398377">
          <w:marLeft w:val="0"/>
          <w:marRight w:val="0"/>
          <w:marTop w:val="0"/>
          <w:marBottom w:val="0"/>
          <w:divBdr>
            <w:top w:val="none" w:sz="0" w:space="0" w:color="auto"/>
            <w:left w:val="none" w:sz="0" w:space="0" w:color="auto"/>
            <w:bottom w:val="none" w:sz="0" w:space="0" w:color="auto"/>
            <w:right w:val="none" w:sz="0" w:space="0" w:color="auto"/>
          </w:divBdr>
        </w:div>
        <w:div w:id="1423451435">
          <w:marLeft w:val="0"/>
          <w:marRight w:val="0"/>
          <w:marTop w:val="0"/>
          <w:marBottom w:val="0"/>
          <w:divBdr>
            <w:top w:val="none" w:sz="0" w:space="0" w:color="auto"/>
            <w:left w:val="none" w:sz="0" w:space="0" w:color="auto"/>
            <w:bottom w:val="none" w:sz="0" w:space="0" w:color="auto"/>
            <w:right w:val="none" w:sz="0" w:space="0" w:color="auto"/>
          </w:divBdr>
        </w:div>
        <w:div w:id="1944266688">
          <w:marLeft w:val="0"/>
          <w:marRight w:val="0"/>
          <w:marTop w:val="0"/>
          <w:marBottom w:val="0"/>
          <w:divBdr>
            <w:top w:val="none" w:sz="0" w:space="0" w:color="auto"/>
            <w:left w:val="none" w:sz="0" w:space="0" w:color="auto"/>
            <w:bottom w:val="none" w:sz="0" w:space="0" w:color="auto"/>
            <w:right w:val="none" w:sz="0" w:space="0" w:color="auto"/>
          </w:divBdr>
        </w:div>
        <w:div w:id="1972905480">
          <w:marLeft w:val="0"/>
          <w:marRight w:val="0"/>
          <w:marTop w:val="0"/>
          <w:marBottom w:val="0"/>
          <w:divBdr>
            <w:top w:val="none" w:sz="0" w:space="0" w:color="auto"/>
            <w:left w:val="none" w:sz="0" w:space="0" w:color="auto"/>
            <w:bottom w:val="none" w:sz="0" w:space="0" w:color="auto"/>
            <w:right w:val="none" w:sz="0" w:space="0" w:color="auto"/>
          </w:divBdr>
        </w:div>
        <w:div w:id="239024556">
          <w:marLeft w:val="0"/>
          <w:marRight w:val="0"/>
          <w:marTop w:val="0"/>
          <w:marBottom w:val="0"/>
          <w:divBdr>
            <w:top w:val="none" w:sz="0" w:space="0" w:color="auto"/>
            <w:left w:val="none" w:sz="0" w:space="0" w:color="auto"/>
            <w:bottom w:val="none" w:sz="0" w:space="0" w:color="auto"/>
            <w:right w:val="none" w:sz="0" w:space="0" w:color="auto"/>
          </w:divBdr>
        </w:div>
        <w:div w:id="563762662">
          <w:marLeft w:val="0"/>
          <w:marRight w:val="0"/>
          <w:marTop w:val="0"/>
          <w:marBottom w:val="0"/>
          <w:divBdr>
            <w:top w:val="none" w:sz="0" w:space="0" w:color="auto"/>
            <w:left w:val="none" w:sz="0" w:space="0" w:color="auto"/>
            <w:bottom w:val="none" w:sz="0" w:space="0" w:color="auto"/>
            <w:right w:val="none" w:sz="0" w:space="0" w:color="auto"/>
          </w:divBdr>
        </w:div>
        <w:div w:id="2089378304">
          <w:marLeft w:val="0"/>
          <w:marRight w:val="0"/>
          <w:marTop w:val="0"/>
          <w:marBottom w:val="0"/>
          <w:divBdr>
            <w:top w:val="none" w:sz="0" w:space="0" w:color="auto"/>
            <w:left w:val="none" w:sz="0" w:space="0" w:color="auto"/>
            <w:bottom w:val="none" w:sz="0" w:space="0" w:color="auto"/>
            <w:right w:val="none" w:sz="0" w:space="0" w:color="auto"/>
          </w:divBdr>
        </w:div>
        <w:div w:id="1330790586">
          <w:marLeft w:val="0"/>
          <w:marRight w:val="0"/>
          <w:marTop w:val="0"/>
          <w:marBottom w:val="0"/>
          <w:divBdr>
            <w:top w:val="none" w:sz="0" w:space="0" w:color="auto"/>
            <w:left w:val="none" w:sz="0" w:space="0" w:color="auto"/>
            <w:bottom w:val="none" w:sz="0" w:space="0" w:color="auto"/>
            <w:right w:val="none" w:sz="0" w:space="0" w:color="auto"/>
          </w:divBdr>
        </w:div>
        <w:div w:id="954406677">
          <w:marLeft w:val="0"/>
          <w:marRight w:val="0"/>
          <w:marTop w:val="0"/>
          <w:marBottom w:val="0"/>
          <w:divBdr>
            <w:top w:val="none" w:sz="0" w:space="0" w:color="auto"/>
            <w:left w:val="none" w:sz="0" w:space="0" w:color="auto"/>
            <w:bottom w:val="none" w:sz="0" w:space="0" w:color="auto"/>
            <w:right w:val="none" w:sz="0" w:space="0" w:color="auto"/>
          </w:divBdr>
        </w:div>
        <w:div w:id="325717614">
          <w:marLeft w:val="0"/>
          <w:marRight w:val="0"/>
          <w:marTop w:val="0"/>
          <w:marBottom w:val="0"/>
          <w:divBdr>
            <w:top w:val="none" w:sz="0" w:space="0" w:color="auto"/>
            <w:left w:val="none" w:sz="0" w:space="0" w:color="auto"/>
            <w:bottom w:val="none" w:sz="0" w:space="0" w:color="auto"/>
            <w:right w:val="none" w:sz="0" w:space="0" w:color="auto"/>
          </w:divBdr>
        </w:div>
        <w:div w:id="713425231">
          <w:marLeft w:val="0"/>
          <w:marRight w:val="0"/>
          <w:marTop w:val="0"/>
          <w:marBottom w:val="0"/>
          <w:divBdr>
            <w:top w:val="none" w:sz="0" w:space="0" w:color="auto"/>
            <w:left w:val="none" w:sz="0" w:space="0" w:color="auto"/>
            <w:bottom w:val="none" w:sz="0" w:space="0" w:color="auto"/>
            <w:right w:val="none" w:sz="0" w:space="0" w:color="auto"/>
          </w:divBdr>
        </w:div>
        <w:div w:id="755521114">
          <w:marLeft w:val="0"/>
          <w:marRight w:val="0"/>
          <w:marTop w:val="0"/>
          <w:marBottom w:val="0"/>
          <w:divBdr>
            <w:top w:val="none" w:sz="0" w:space="0" w:color="auto"/>
            <w:left w:val="none" w:sz="0" w:space="0" w:color="auto"/>
            <w:bottom w:val="none" w:sz="0" w:space="0" w:color="auto"/>
            <w:right w:val="none" w:sz="0" w:space="0" w:color="auto"/>
          </w:divBdr>
        </w:div>
        <w:div w:id="1291932750">
          <w:marLeft w:val="0"/>
          <w:marRight w:val="0"/>
          <w:marTop w:val="0"/>
          <w:marBottom w:val="0"/>
          <w:divBdr>
            <w:top w:val="none" w:sz="0" w:space="0" w:color="auto"/>
            <w:left w:val="none" w:sz="0" w:space="0" w:color="auto"/>
            <w:bottom w:val="none" w:sz="0" w:space="0" w:color="auto"/>
            <w:right w:val="none" w:sz="0" w:space="0" w:color="auto"/>
          </w:divBdr>
        </w:div>
        <w:div w:id="1195508199">
          <w:marLeft w:val="0"/>
          <w:marRight w:val="0"/>
          <w:marTop w:val="0"/>
          <w:marBottom w:val="0"/>
          <w:divBdr>
            <w:top w:val="none" w:sz="0" w:space="0" w:color="auto"/>
            <w:left w:val="none" w:sz="0" w:space="0" w:color="auto"/>
            <w:bottom w:val="none" w:sz="0" w:space="0" w:color="auto"/>
            <w:right w:val="none" w:sz="0" w:space="0" w:color="auto"/>
          </w:divBdr>
        </w:div>
        <w:div w:id="2126844550">
          <w:marLeft w:val="0"/>
          <w:marRight w:val="0"/>
          <w:marTop w:val="0"/>
          <w:marBottom w:val="0"/>
          <w:divBdr>
            <w:top w:val="none" w:sz="0" w:space="0" w:color="auto"/>
            <w:left w:val="none" w:sz="0" w:space="0" w:color="auto"/>
            <w:bottom w:val="none" w:sz="0" w:space="0" w:color="auto"/>
            <w:right w:val="none" w:sz="0" w:space="0" w:color="auto"/>
          </w:divBdr>
        </w:div>
        <w:div w:id="694160931">
          <w:marLeft w:val="0"/>
          <w:marRight w:val="0"/>
          <w:marTop w:val="0"/>
          <w:marBottom w:val="0"/>
          <w:divBdr>
            <w:top w:val="none" w:sz="0" w:space="0" w:color="auto"/>
            <w:left w:val="none" w:sz="0" w:space="0" w:color="auto"/>
            <w:bottom w:val="none" w:sz="0" w:space="0" w:color="auto"/>
            <w:right w:val="none" w:sz="0" w:space="0" w:color="auto"/>
          </w:divBdr>
        </w:div>
        <w:div w:id="1817910739">
          <w:marLeft w:val="0"/>
          <w:marRight w:val="0"/>
          <w:marTop w:val="0"/>
          <w:marBottom w:val="0"/>
          <w:divBdr>
            <w:top w:val="none" w:sz="0" w:space="0" w:color="auto"/>
            <w:left w:val="none" w:sz="0" w:space="0" w:color="auto"/>
            <w:bottom w:val="none" w:sz="0" w:space="0" w:color="auto"/>
            <w:right w:val="none" w:sz="0" w:space="0" w:color="auto"/>
          </w:divBdr>
        </w:div>
        <w:div w:id="1151210620">
          <w:marLeft w:val="0"/>
          <w:marRight w:val="0"/>
          <w:marTop w:val="0"/>
          <w:marBottom w:val="0"/>
          <w:divBdr>
            <w:top w:val="none" w:sz="0" w:space="0" w:color="auto"/>
            <w:left w:val="none" w:sz="0" w:space="0" w:color="auto"/>
            <w:bottom w:val="none" w:sz="0" w:space="0" w:color="auto"/>
            <w:right w:val="none" w:sz="0" w:space="0" w:color="auto"/>
          </w:divBdr>
        </w:div>
        <w:div w:id="1815027041">
          <w:marLeft w:val="0"/>
          <w:marRight w:val="0"/>
          <w:marTop w:val="0"/>
          <w:marBottom w:val="0"/>
          <w:divBdr>
            <w:top w:val="none" w:sz="0" w:space="0" w:color="auto"/>
            <w:left w:val="none" w:sz="0" w:space="0" w:color="auto"/>
            <w:bottom w:val="none" w:sz="0" w:space="0" w:color="auto"/>
            <w:right w:val="none" w:sz="0" w:space="0" w:color="auto"/>
          </w:divBdr>
        </w:div>
        <w:div w:id="478889585">
          <w:marLeft w:val="0"/>
          <w:marRight w:val="0"/>
          <w:marTop w:val="0"/>
          <w:marBottom w:val="0"/>
          <w:divBdr>
            <w:top w:val="none" w:sz="0" w:space="0" w:color="auto"/>
            <w:left w:val="none" w:sz="0" w:space="0" w:color="auto"/>
            <w:bottom w:val="none" w:sz="0" w:space="0" w:color="auto"/>
            <w:right w:val="none" w:sz="0" w:space="0" w:color="auto"/>
          </w:divBdr>
        </w:div>
        <w:div w:id="205262550">
          <w:marLeft w:val="0"/>
          <w:marRight w:val="0"/>
          <w:marTop w:val="0"/>
          <w:marBottom w:val="0"/>
          <w:divBdr>
            <w:top w:val="none" w:sz="0" w:space="0" w:color="auto"/>
            <w:left w:val="none" w:sz="0" w:space="0" w:color="auto"/>
            <w:bottom w:val="none" w:sz="0" w:space="0" w:color="auto"/>
            <w:right w:val="none" w:sz="0" w:space="0" w:color="auto"/>
          </w:divBdr>
        </w:div>
      </w:divsChild>
    </w:div>
    <w:div w:id="1814104663">
      <w:bodyDiv w:val="1"/>
      <w:marLeft w:val="0"/>
      <w:marRight w:val="0"/>
      <w:marTop w:val="0"/>
      <w:marBottom w:val="0"/>
      <w:divBdr>
        <w:top w:val="none" w:sz="0" w:space="0" w:color="auto"/>
        <w:left w:val="none" w:sz="0" w:space="0" w:color="auto"/>
        <w:bottom w:val="none" w:sz="0" w:space="0" w:color="auto"/>
        <w:right w:val="none" w:sz="0" w:space="0" w:color="auto"/>
      </w:divBdr>
    </w:div>
    <w:div w:id="1886408239">
      <w:bodyDiv w:val="1"/>
      <w:marLeft w:val="0"/>
      <w:marRight w:val="0"/>
      <w:marTop w:val="0"/>
      <w:marBottom w:val="0"/>
      <w:divBdr>
        <w:top w:val="none" w:sz="0" w:space="0" w:color="auto"/>
        <w:left w:val="none" w:sz="0" w:space="0" w:color="auto"/>
        <w:bottom w:val="none" w:sz="0" w:space="0" w:color="auto"/>
        <w:right w:val="none" w:sz="0" w:space="0" w:color="auto"/>
      </w:divBdr>
    </w:div>
    <w:div w:id="18890320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een@awpwrite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96266-B906-2146-962A-D5FE735A2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AWP/GMU</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AWP GMU</dc:creator>
  <cp:keywords/>
  <cp:lastModifiedBy>Kate McDevitt</cp:lastModifiedBy>
  <cp:revision>2</cp:revision>
  <cp:lastPrinted>2018-08-15T20:41:00Z</cp:lastPrinted>
  <dcterms:created xsi:type="dcterms:W3CDTF">2020-02-28T17:06:00Z</dcterms:created>
  <dcterms:modified xsi:type="dcterms:W3CDTF">2020-02-28T17:06:00Z</dcterms:modified>
</cp:coreProperties>
</file>